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4A17" w14:textId="4F6084F7" w:rsidR="00855434" w:rsidRPr="00B94E9B" w:rsidRDefault="00990756">
      <w:pPr>
        <w:rPr>
          <w:rFonts w:cstheme="minorHAnsi"/>
        </w:rPr>
      </w:pPr>
      <w:r w:rsidRPr="00B94E9B">
        <w:rPr>
          <w:rFonts w:cstheme="minorHAnsi"/>
        </w:rPr>
        <w:t xml:space="preserve">The Scientific Boating Safety Association (SBSA) Motorboat Operator Training Course (MOTC) </w:t>
      </w:r>
      <w:r w:rsidR="00A021F0">
        <w:rPr>
          <w:rFonts w:cstheme="minorHAnsi"/>
        </w:rPr>
        <w:t xml:space="preserve">and Paddle Craft Training </w:t>
      </w:r>
      <w:r w:rsidRPr="00B94E9B">
        <w:rPr>
          <w:rFonts w:cstheme="minorHAnsi"/>
        </w:rPr>
        <w:t xml:space="preserve">Standards document is designed to describe a framework from which Organizational Members (OM), can develop </w:t>
      </w:r>
      <w:r w:rsidR="00A021F0">
        <w:rPr>
          <w:rFonts w:cstheme="minorHAnsi"/>
        </w:rPr>
        <w:t xml:space="preserve">robust </w:t>
      </w:r>
      <w:r w:rsidRPr="00B94E9B">
        <w:rPr>
          <w:rFonts w:cstheme="minorHAnsi"/>
        </w:rPr>
        <w:t xml:space="preserve">in house training programs that meet the needs of operators, is flexible to reflect the high variability of boating operations, and maintains current reciprocity with Department of Interior Motorboat Operator Certification Course (MOCC) by meeting the basic MOCC requirements.  </w:t>
      </w:r>
    </w:p>
    <w:p w14:paraId="24C07085" w14:textId="77777777" w:rsidR="00A021F0" w:rsidRPr="00A021F0" w:rsidRDefault="00A021F0" w:rsidP="00A021F0">
      <w:pPr>
        <w:rPr>
          <w:rFonts w:ascii="Calibri" w:hAnsi="Calibri" w:cs="Calibri"/>
        </w:rPr>
      </w:pPr>
      <w:r w:rsidRPr="00A021F0">
        <w:rPr>
          <w:rFonts w:cstheme="minorHAnsi"/>
        </w:rPr>
        <w:t xml:space="preserve">As a training course the MOTC does not certify operators.  It established a base line of training subjects and activities that comprise a solid foundation for operators.  </w:t>
      </w:r>
      <w:r w:rsidRPr="00A021F0">
        <w:rPr>
          <w:rFonts w:ascii="Calibri" w:hAnsi="Calibri" w:cs="Calibri"/>
        </w:rPr>
        <w:t xml:space="preserve">Final certification rests with your individual supervisors and managers at your home institution or agency, make sure you take the time to review your materials and your individual agency boating policy. </w:t>
      </w:r>
    </w:p>
    <w:sdt>
      <w:sdtPr>
        <w:rPr>
          <w:rFonts w:asciiTheme="minorHAnsi" w:eastAsiaTheme="minorHAnsi" w:hAnsiTheme="minorHAnsi" w:cstheme="minorHAnsi"/>
          <w:color w:val="auto"/>
          <w:kern w:val="2"/>
          <w:sz w:val="22"/>
          <w:szCs w:val="22"/>
          <w14:ligatures w14:val="standardContextual"/>
        </w:rPr>
        <w:id w:val="1277675008"/>
        <w:docPartObj>
          <w:docPartGallery w:val="Table of Contents"/>
          <w:docPartUnique/>
        </w:docPartObj>
      </w:sdtPr>
      <w:sdtEndPr>
        <w:rPr>
          <w:b/>
          <w:bCs/>
          <w:noProof/>
        </w:rPr>
      </w:sdtEndPr>
      <w:sdtContent>
        <w:p w14:paraId="154400D6" w14:textId="3078D1C2" w:rsidR="00990756" w:rsidRPr="00A021F0" w:rsidRDefault="00990756">
          <w:pPr>
            <w:pStyle w:val="TOCHeading"/>
            <w:rPr>
              <w:rFonts w:asciiTheme="minorHAnsi" w:hAnsiTheme="minorHAnsi" w:cstheme="minorHAnsi"/>
              <w:color w:val="auto"/>
            </w:rPr>
          </w:pPr>
          <w:r w:rsidRPr="00A021F0">
            <w:rPr>
              <w:rFonts w:asciiTheme="minorHAnsi" w:hAnsiTheme="minorHAnsi" w:cstheme="minorHAnsi"/>
              <w:color w:val="auto"/>
            </w:rPr>
            <w:t>Contents</w:t>
          </w:r>
        </w:p>
        <w:p w14:paraId="4FD6B615" w14:textId="4184678E" w:rsidR="00990756" w:rsidRPr="00B94E9B" w:rsidRDefault="00990756">
          <w:pPr>
            <w:pStyle w:val="TOC2"/>
            <w:tabs>
              <w:tab w:val="right" w:leader="dot" w:pos="9350"/>
            </w:tabs>
            <w:rPr>
              <w:rFonts w:eastAsiaTheme="minorEastAsia" w:cstheme="minorHAnsi"/>
              <w:noProof/>
              <w:sz w:val="24"/>
              <w:szCs w:val="24"/>
            </w:rPr>
          </w:pPr>
          <w:r w:rsidRPr="00B94E9B">
            <w:rPr>
              <w:rFonts w:cstheme="minorHAnsi"/>
            </w:rPr>
            <w:fldChar w:fldCharType="begin"/>
          </w:r>
          <w:r w:rsidRPr="00B94E9B">
            <w:rPr>
              <w:rFonts w:cstheme="minorHAnsi"/>
            </w:rPr>
            <w:instrText xml:space="preserve"> TOC \o "1-3" \h \z \u </w:instrText>
          </w:r>
          <w:r w:rsidRPr="00B94E9B">
            <w:rPr>
              <w:rFonts w:cstheme="minorHAnsi"/>
            </w:rPr>
            <w:fldChar w:fldCharType="separate"/>
          </w:r>
          <w:hyperlink w:anchor="_Toc203043561" w:history="1">
            <w:r w:rsidRPr="00B94E9B">
              <w:rPr>
                <w:rStyle w:val="Hyperlink"/>
                <w:rFonts w:cstheme="minorHAnsi"/>
                <w:noProof/>
              </w:rPr>
              <w:t>Section 1. MOTC Standards</w:t>
            </w:r>
            <w:r w:rsidRPr="00B94E9B">
              <w:rPr>
                <w:rFonts w:cstheme="minorHAnsi"/>
                <w:noProof/>
                <w:webHidden/>
              </w:rPr>
              <w:tab/>
            </w:r>
            <w:r w:rsidRPr="00B94E9B">
              <w:rPr>
                <w:rFonts w:cstheme="minorHAnsi"/>
                <w:noProof/>
                <w:webHidden/>
              </w:rPr>
              <w:fldChar w:fldCharType="begin"/>
            </w:r>
            <w:r w:rsidRPr="00B94E9B">
              <w:rPr>
                <w:rFonts w:cstheme="minorHAnsi"/>
                <w:noProof/>
                <w:webHidden/>
              </w:rPr>
              <w:instrText xml:space="preserve"> PAGEREF _Toc203043561 \h </w:instrText>
            </w:r>
            <w:r w:rsidRPr="00B94E9B">
              <w:rPr>
                <w:rFonts w:cstheme="minorHAnsi"/>
                <w:noProof/>
                <w:webHidden/>
              </w:rPr>
            </w:r>
            <w:r w:rsidRPr="00B94E9B">
              <w:rPr>
                <w:rFonts w:cstheme="minorHAnsi"/>
                <w:noProof/>
                <w:webHidden/>
              </w:rPr>
              <w:fldChar w:fldCharType="separate"/>
            </w:r>
            <w:r w:rsidRPr="00B94E9B">
              <w:rPr>
                <w:rFonts w:cstheme="minorHAnsi"/>
                <w:noProof/>
                <w:webHidden/>
              </w:rPr>
              <w:t>2</w:t>
            </w:r>
            <w:r w:rsidRPr="00B94E9B">
              <w:rPr>
                <w:rFonts w:cstheme="minorHAnsi"/>
                <w:noProof/>
                <w:webHidden/>
              </w:rPr>
              <w:fldChar w:fldCharType="end"/>
            </w:r>
          </w:hyperlink>
        </w:p>
        <w:p w14:paraId="7B142435" w14:textId="04710D3F" w:rsidR="00990756" w:rsidRPr="00B94E9B" w:rsidRDefault="00990756">
          <w:pPr>
            <w:pStyle w:val="TOC2"/>
            <w:tabs>
              <w:tab w:val="right" w:leader="dot" w:pos="9350"/>
            </w:tabs>
            <w:rPr>
              <w:rFonts w:eastAsiaTheme="minorEastAsia" w:cstheme="minorHAnsi"/>
              <w:noProof/>
              <w:sz w:val="24"/>
              <w:szCs w:val="24"/>
            </w:rPr>
          </w:pPr>
          <w:hyperlink w:anchor="_Toc203043562" w:history="1">
            <w:r w:rsidRPr="00B94E9B">
              <w:rPr>
                <w:rStyle w:val="Hyperlink"/>
                <w:rFonts w:cstheme="minorHAnsi"/>
                <w:noProof/>
              </w:rPr>
              <w:t>Section 2. Instructor Standards</w:t>
            </w:r>
            <w:r w:rsidRPr="00B94E9B">
              <w:rPr>
                <w:rFonts w:cstheme="minorHAnsi"/>
                <w:noProof/>
                <w:webHidden/>
              </w:rPr>
              <w:tab/>
            </w:r>
            <w:r w:rsidRPr="00B94E9B">
              <w:rPr>
                <w:rFonts w:cstheme="minorHAnsi"/>
                <w:noProof/>
                <w:webHidden/>
              </w:rPr>
              <w:fldChar w:fldCharType="begin"/>
            </w:r>
            <w:r w:rsidRPr="00B94E9B">
              <w:rPr>
                <w:rFonts w:cstheme="minorHAnsi"/>
                <w:noProof/>
                <w:webHidden/>
              </w:rPr>
              <w:instrText xml:space="preserve"> PAGEREF _Toc203043562 \h </w:instrText>
            </w:r>
            <w:r w:rsidRPr="00B94E9B">
              <w:rPr>
                <w:rFonts w:cstheme="minorHAnsi"/>
                <w:noProof/>
                <w:webHidden/>
              </w:rPr>
            </w:r>
            <w:r w:rsidRPr="00B94E9B">
              <w:rPr>
                <w:rFonts w:cstheme="minorHAnsi"/>
                <w:noProof/>
                <w:webHidden/>
              </w:rPr>
              <w:fldChar w:fldCharType="separate"/>
            </w:r>
            <w:r w:rsidRPr="00B94E9B">
              <w:rPr>
                <w:rFonts w:cstheme="minorHAnsi"/>
                <w:noProof/>
                <w:webHidden/>
              </w:rPr>
              <w:t>4</w:t>
            </w:r>
            <w:r w:rsidRPr="00B94E9B">
              <w:rPr>
                <w:rFonts w:cstheme="minorHAnsi"/>
                <w:noProof/>
                <w:webHidden/>
              </w:rPr>
              <w:fldChar w:fldCharType="end"/>
            </w:r>
          </w:hyperlink>
        </w:p>
        <w:p w14:paraId="4EBE0AA0" w14:textId="3222FBC1" w:rsidR="00990756" w:rsidRPr="00B94E9B" w:rsidRDefault="00990756">
          <w:pPr>
            <w:pStyle w:val="TOC2"/>
            <w:tabs>
              <w:tab w:val="right" w:leader="dot" w:pos="9350"/>
            </w:tabs>
            <w:rPr>
              <w:rFonts w:eastAsiaTheme="minorEastAsia" w:cstheme="minorHAnsi"/>
              <w:noProof/>
              <w:sz w:val="24"/>
              <w:szCs w:val="24"/>
            </w:rPr>
          </w:pPr>
          <w:hyperlink w:anchor="_Toc203043563" w:history="1">
            <w:r w:rsidRPr="00B94E9B">
              <w:rPr>
                <w:rStyle w:val="Hyperlink"/>
                <w:rFonts w:cstheme="minorHAnsi"/>
                <w:noProof/>
              </w:rPr>
              <w:t>Section 3. Open Water Module</w:t>
            </w:r>
            <w:r w:rsidRPr="00B94E9B">
              <w:rPr>
                <w:rFonts w:cstheme="minorHAnsi"/>
                <w:noProof/>
                <w:webHidden/>
              </w:rPr>
              <w:tab/>
            </w:r>
            <w:r w:rsidRPr="00B94E9B">
              <w:rPr>
                <w:rFonts w:cstheme="minorHAnsi"/>
                <w:noProof/>
                <w:webHidden/>
              </w:rPr>
              <w:fldChar w:fldCharType="begin"/>
            </w:r>
            <w:r w:rsidRPr="00B94E9B">
              <w:rPr>
                <w:rFonts w:cstheme="minorHAnsi"/>
                <w:noProof/>
                <w:webHidden/>
              </w:rPr>
              <w:instrText xml:space="preserve"> PAGEREF _Toc203043563 \h </w:instrText>
            </w:r>
            <w:r w:rsidRPr="00B94E9B">
              <w:rPr>
                <w:rFonts w:cstheme="minorHAnsi"/>
                <w:noProof/>
                <w:webHidden/>
              </w:rPr>
            </w:r>
            <w:r w:rsidRPr="00B94E9B">
              <w:rPr>
                <w:rFonts w:cstheme="minorHAnsi"/>
                <w:noProof/>
                <w:webHidden/>
              </w:rPr>
              <w:fldChar w:fldCharType="separate"/>
            </w:r>
            <w:r w:rsidRPr="00B94E9B">
              <w:rPr>
                <w:rFonts w:cstheme="minorHAnsi"/>
                <w:noProof/>
                <w:webHidden/>
              </w:rPr>
              <w:t>7</w:t>
            </w:r>
            <w:r w:rsidRPr="00B94E9B">
              <w:rPr>
                <w:rFonts w:cstheme="minorHAnsi"/>
                <w:noProof/>
                <w:webHidden/>
              </w:rPr>
              <w:fldChar w:fldCharType="end"/>
            </w:r>
          </w:hyperlink>
        </w:p>
        <w:p w14:paraId="6BAA8240" w14:textId="29A506CC" w:rsidR="00990756" w:rsidRPr="00B94E9B" w:rsidRDefault="00990756">
          <w:pPr>
            <w:pStyle w:val="TOC2"/>
            <w:tabs>
              <w:tab w:val="right" w:leader="dot" w:pos="9350"/>
            </w:tabs>
            <w:rPr>
              <w:rFonts w:eastAsiaTheme="minorEastAsia" w:cstheme="minorHAnsi"/>
              <w:noProof/>
              <w:sz w:val="24"/>
              <w:szCs w:val="24"/>
            </w:rPr>
          </w:pPr>
          <w:hyperlink w:anchor="_Toc203043564" w:history="1">
            <w:r w:rsidRPr="00B94E9B">
              <w:rPr>
                <w:rStyle w:val="Hyperlink"/>
                <w:rFonts w:cstheme="minorHAnsi"/>
                <w:noProof/>
              </w:rPr>
              <w:t>Section 4. River Module</w:t>
            </w:r>
            <w:r w:rsidRPr="00B94E9B">
              <w:rPr>
                <w:rFonts w:cstheme="minorHAnsi"/>
                <w:noProof/>
                <w:webHidden/>
              </w:rPr>
              <w:tab/>
            </w:r>
            <w:r w:rsidRPr="00B94E9B">
              <w:rPr>
                <w:rFonts w:cstheme="minorHAnsi"/>
                <w:noProof/>
                <w:webHidden/>
              </w:rPr>
              <w:fldChar w:fldCharType="begin"/>
            </w:r>
            <w:r w:rsidRPr="00B94E9B">
              <w:rPr>
                <w:rFonts w:cstheme="minorHAnsi"/>
                <w:noProof/>
                <w:webHidden/>
              </w:rPr>
              <w:instrText xml:space="preserve"> PAGEREF _Toc203043564 \h </w:instrText>
            </w:r>
            <w:r w:rsidRPr="00B94E9B">
              <w:rPr>
                <w:rFonts w:cstheme="minorHAnsi"/>
                <w:noProof/>
                <w:webHidden/>
              </w:rPr>
            </w:r>
            <w:r w:rsidRPr="00B94E9B">
              <w:rPr>
                <w:rFonts w:cstheme="minorHAnsi"/>
                <w:noProof/>
                <w:webHidden/>
              </w:rPr>
              <w:fldChar w:fldCharType="separate"/>
            </w:r>
            <w:r w:rsidRPr="00B94E9B">
              <w:rPr>
                <w:rFonts w:cstheme="minorHAnsi"/>
                <w:noProof/>
                <w:webHidden/>
              </w:rPr>
              <w:t>9</w:t>
            </w:r>
            <w:r w:rsidRPr="00B94E9B">
              <w:rPr>
                <w:rFonts w:cstheme="minorHAnsi"/>
                <w:noProof/>
                <w:webHidden/>
              </w:rPr>
              <w:fldChar w:fldCharType="end"/>
            </w:r>
          </w:hyperlink>
        </w:p>
        <w:p w14:paraId="0753C132" w14:textId="3FDFBEC1" w:rsidR="00990756" w:rsidRPr="00B94E9B" w:rsidRDefault="00990756">
          <w:pPr>
            <w:pStyle w:val="TOC2"/>
            <w:tabs>
              <w:tab w:val="right" w:leader="dot" w:pos="9350"/>
            </w:tabs>
            <w:rPr>
              <w:rFonts w:eastAsiaTheme="minorEastAsia" w:cstheme="minorHAnsi"/>
              <w:noProof/>
              <w:sz w:val="24"/>
              <w:szCs w:val="24"/>
            </w:rPr>
          </w:pPr>
          <w:hyperlink w:anchor="_Toc203043565" w:history="1">
            <w:r w:rsidRPr="00B94E9B">
              <w:rPr>
                <w:rStyle w:val="Hyperlink"/>
                <w:rFonts w:cstheme="minorHAnsi"/>
                <w:noProof/>
              </w:rPr>
              <w:t>Section 5. Eight hour Refresher Training</w:t>
            </w:r>
            <w:r w:rsidRPr="00B94E9B">
              <w:rPr>
                <w:rFonts w:cstheme="minorHAnsi"/>
                <w:noProof/>
                <w:webHidden/>
              </w:rPr>
              <w:tab/>
            </w:r>
            <w:r w:rsidRPr="00B94E9B">
              <w:rPr>
                <w:rFonts w:cstheme="minorHAnsi"/>
                <w:noProof/>
                <w:webHidden/>
              </w:rPr>
              <w:fldChar w:fldCharType="begin"/>
            </w:r>
            <w:r w:rsidRPr="00B94E9B">
              <w:rPr>
                <w:rFonts w:cstheme="minorHAnsi"/>
                <w:noProof/>
                <w:webHidden/>
              </w:rPr>
              <w:instrText xml:space="preserve"> PAGEREF _Toc203043565 \h </w:instrText>
            </w:r>
            <w:r w:rsidRPr="00B94E9B">
              <w:rPr>
                <w:rFonts w:cstheme="minorHAnsi"/>
                <w:noProof/>
                <w:webHidden/>
              </w:rPr>
            </w:r>
            <w:r w:rsidRPr="00B94E9B">
              <w:rPr>
                <w:rFonts w:cstheme="minorHAnsi"/>
                <w:noProof/>
                <w:webHidden/>
              </w:rPr>
              <w:fldChar w:fldCharType="separate"/>
            </w:r>
            <w:r w:rsidRPr="00B94E9B">
              <w:rPr>
                <w:rFonts w:cstheme="minorHAnsi"/>
                <w:noProof/>
                <w:webHidden/>
              </w:rPr>
              <w:t>11</w:t>
            </w:r>
            <w:r w:rsidRPr="00B94E9B">
              <w:rPr>
                <w:rFonts w:cstheme="minorHAnsi"/>
                <w:noProof/>
                <w:webHidden/>
              </w:rPr>
              <w:fldChar w:fldCharType="end"/>
            </w:r>
          </w:hyperlink>
        </w:p>
        <w:p w14:paraId="33275D07" w14:textId="252347C6" w:rsidR="00990756" w:rsidRPr="00B94E9B" w:rsidRDefault="00990756">
          <w:pPr>
            <w:pStyle w:val="TOC2"/>
            <w:tabs>
              <w:tab w:val="right" w:leader="dot" w:pos="9350"/>
            </w:tabs>
            <w:rPr>
              <w:rFonts w:eastAsiaTheme="minorEastAsia" w:cstheme="minorHAnsi"/>
              <w:noProof/>
              <w:sz w:val="24"/>
              <w:szCs w:val="24"/>
            </w:rPr>
          </w:pPr>
          <w:hyperlink w:anchor="_Toc203043566" w:history="1">
            <w:r w:rsidRPr="00B94E9B">
              <w:rPr>
                <w:rStyle w:val="Hyperlink"/>
                <w:rFonts w:cstheme="minorHAnsi"/>
                <w:noProof/>
              </w:rPr>
              <w:t>Section 6. Non-Motorized Minimum Standards</w:t>
            </w:r>
            <w:r w:rsidRPr="00B94E9B">
              <w:rPr>
                <w:rFonts w:cstheme="minorHAnsi"/>
                <w:noProof/>
                <w:webHidden/>
              </w:rPr>
              <w:tab/>
            </w:r>
            <w:r w:rsidRPr="00B94E9B">
              <w:rPr>
                <w:rFonts w:cstheme="minorHAnsi"/>
                <w:noProof/>
                <w:webHidden/>
              </w:rPr>
              <w:fldChar w:fldCharType="begin"/>
            </w:r>
            <w:r w:rsidRPr="00B94E9B">
              <w:rPr>
                <w:rFonts w:cstheme="minorHAnsi"/>
                <w:noProof/>
                <w:webHidden/>
              </w:rPr>
              <w:instrText xml:space="preserve"> PAGEREF _Toc203043566 \h </w:instrText>
            </w:r>
            <w:r w:rsidRPr="00B94E9B">
              <w:rPr>
                <w:rFonts w:cstheme="minorHAnsi"/>
                <w:noProof/>
                <w:webHidden/>
              </w:rPr>
            </w:r>
            <w:r w:rsidRPr="00B94E9B">
              <w:rPr>
                <w:rFonts w:cstheme="minorHAnsi"/>
                <w:noProof/>
                <w:webHidden/>
              </w:rPr>
              <w:fldChar w:fldCharType="separate"/>
            </w:r>
            <w:r w:rsidRPr="00B94E9B">
              <w:rPr>
                <w:rFonts w:cstheme="minorHAnsi"/>
                <w:noProof/>
                <w:webHidden/>
              </w:rPr>
              <w:t>13</w:t>
            </w:r>
            <w:r w:rsidRPr="00B94E9B">
              <w:rPr>
                <w:rFonts w:cstheme="minorHAnsi"/>
                <w:noProof/>
                <w:webHidden/>
              </w:rPr>
              <w:fldChar w:fldCharType="end"/>
            </w:r>
          </w:hyperlink>
        </w:p>
        <w:p w14:paraId="0828A26C" w14:textId="5560010E" w:rsidR="00990756" w:rsidRPr="00B94E9B" w:rsidRDefault="00990756">
          <w:pPr>
            <w:pStyle w:val="TOC2"/>
            <w:tabs>
              <w:tab w:val="right" w:leader="dot" w:pos="9350"/>
            </w:tabs>
            <w:rPr>
              <w:rFonts w:eastAsiaTheme="minorEastAsia" w:cstheme="minorHAnsi"/>
              <w:noProof/>
              <w:sz w:val="24"/>
              <w:szCs w:val="24"/>
            </w:rPr>
          </w:pPr>
          <w:hyperlink w:anchor="_Toc203043567" w:history="1">
            <w:r w:rsidRPr="00B94E9B">
              <w:rPr>
                <w:rStyle w:val="Hyperlink"/>
                <w:rFonts w:cstheme="minorHAnsi"/>
                <w:noProof/>
              </w:rPr>
              <w:t>Section 7. Airboat Module</w:t>
            </w:r>
            <w:r w:rsidRPr="00B94E9B">
              <w:rPr>
                <w:rFonts w:cstheme="minorHAnsi"/>
                <w:noProof/>
                <w:webHidden/>
              </w:rPr>
              <w:tab/>
            </w:r>
            <w:r w:rsidRPr="00B94E9B">
              <w:rPr>
                <w:rFonts w:cstheme="minorHAnsi"/>
                <w:noProof/>
                <w:webHidden/>
              </w:rPr>
              <w:fldChar w:fldCharType="begin"/>
            </w:r>
            <w:r w:rsidRPr="00B94E9B">
              <w:rPr>
                <w:rFonts w:cstheme="minorHAnsi"/>
                <w:noProof/>
                <w:webHidden/>
              </w:rPr>
              <w:instrText xml:space="preserve"> PAGEREF _Toc203043567 \h </w:instrText>
            </w:r>
            <w:r w:rsidRPr="00B94E9B">
              <w:rPr>
                <w:rFonts w:cstheme="minorHAnsi"/>
                <w:noProof/>
                <w:webHidden/>
              </w:rPr>
            </w:r>
            <w:r w:rsidRPr="00B94E9B">
              <w:rPr>
                <w:rFonts w:cstheme="minorHAnsi"/>
                <w:noProof/>
                <w:webHidden/>
              </w:rPr>
              <w:fldChar w:fldCharType="separate"/>
            </w:r>
            <w:r w:rsidRPr="00B94E9B">
              <w:rPr>
                <w:rFonts w:cstheme="minorHAnsi"/>
                <w:noProof/>
                <w:webHidden/>
              </w:rPr>
              <w:t>15</w:t>
            </w:r>
            <w:r w:rsidRPr="00B94E9B">
              <w:rPr>
                <w:rFonts w:cstheme="minorHAnsi"/>
                <w:noProof/>
                <w:webHidden/>
              </w:rPr>
              <w:fldChar w:fldCharType="end"/>
            </w:r>
          </w:hyperlink>
        </w:p>
        <w:p w14:paraId="19EBCAA6" w14:textId="51185044" w:rsidR="00990756" w:rsidRPr="00B94E9B" w:rsidRDefault="00990756">
          <w:pPr>
            <w:pStyle w:val="TOC2"/>
            <w:tabs>
              <w:tab w:val="right" w:leader="dot" w:pos="9350"/>
            </w:tabs>
            <w:rPr>
              <w:rFonts w:eastAsiaTheme="minorEastAsia" w:cstheme="minorHAnsi"/>
              <w:noProof/>
              <w:sz w:val="24"/>
              <w:szCs w:val="24"/>
            </w:rPr>
          </w:pPr>
          <w:hyperlink w:anchor="_Toc203043568" w:history="1">
            <w:r w:rsidRPr="00B94E9B">
              <w:rPr>
                <w:rStyle w:val="Hyperlink"/>
                <w:rFonts w:cstheme="minorHAnsi"/>
                <w:noProof/>
              </w:rPr>
              <w:t>Section 8. Airboat Refresher</w:t>
            </w:r>
            <w:r w:rsidRPr="00B94E9B">
              <w:rPr>
                <w:rFonts w:cstheme="minorHAnsi"/>
                <w:noProof/>
                <w:webHidden/>
              </w:rPr>
              <w:tab/>
            </w:r>
            <w:r w:rsidRPr="00B94E9B">
              <w:rPr>
                <w:rFonts w:cstheme="minorHAnsi"/>
                <w:noProof/>
                <w:webHidden/>
              </w:rPr>
              <w:fldChar w:fldCharType="begin"/>
            </w:r>
            <w:r w:rsidRPr="00B94E9B">
              <w:rPr>
                <w:rFonts w:cstheme="minorHAnsi"/>
                <w:noProof/>
                <w:webHidden/>
              </w:rPr>
              <w:instrText xml:space="preserve"> PAGEREF _Toc203043568 \h </w:instrText>
            </w:r>
            <w:r w:rsidRPr="00B94E9B">
              <w:rPr>
                <w:rFonts w:cstheme="minorHAnsi"/>
                <w:noProof/>
                <w:webHidden/>
              </w:rPr>
            </w:r>
            <w:r w:rsidRPr="00B94E9B">
              <w:rPr>
                <w:rFonts w:cstheme="minorHAnsi"/>
                <w:noProof/>
                <w:webHidden/>
              </w:rPr>
              <w:fldChar w:fldCharType="separate"/>
            </w:r>
            <w:r w:rsidRPr="00B94E9B">
              <w:rPr>
                <w:rFonts w:cstheme="minorHAnsi"/>
                <w:noProof/>
                <w:webHidden/>
              </w:rPr>
              <w:t>17</w:t>
            </w:r>
            <w:r w:rsidRPr="00B94E9B">
              <w:rPr>
                <w:rFonts w:cstheme="minorHAnsi"/>
                <w:noProof/>
                <w:webHidden/>
              </w:rPr>
              <w:fldChar w:fldCharType="end"/>
            </w:r>
          </w:hyperlink>
        </w:p>
        <w:p w14:paraId="6CE0D9F8" w14:textId="2CCC30CC" w:rsidR="00990756" w:rsidRPr="00B94E9B" w:rsidRDefault="00990756">
          <w:pPr>
            <w:rPr>
              <w:rFonts w:cstheme="minorHAnsi"/>
            </w:rPr>
          </w:pPr>
          <w:r w:rsidRPr="00B94E9B">
            <w:rPr>
              <w:rFonts w:cstheme="minorHAnsi"/>
              <w:b/>
              <w:bCs/>
              <w:noProof/>
            </w:rPr>
            <w:fldChar w:fldCharType="end"/>
          </w:r>
        </w:p>
      </w:sdtContent>
    </w:sdt>
    <w:p w14:paraId="1DE255A7" w14:textId="77777777" w:rsidR="00990756" w:rsidRPr="00B94E9B" w:rsidRDefault="00990756">
      <w:pPr>
        <w:rPr>
          <w:rFonts w:cstheme="minorHAnsi"/>
        </w:rPr>
      </w:pPr>
    </w:p>
    <w:p w14:paraId="2DF0AB1C" w14:textId="32E7987F" w:rsidR="0026745F" w:rsidRPr="00B94E9B" w:rsidRDefault="0026745F">
      <w:pPr>
        <w:rPr>
          <w:rFonts w:eastAsiaTheme="majorEastAsia" w:cstheme="minorHAnsi"/>
          <w:sz w:val="32"/>
          <w:szCs w:val="32"/>
        </w:rPr>
      </w:pPr>
      <w:r w:rsidRPr="00B94E9B">
        <w:rPr>
          <w:rFonts w:cstheme="minorHAnsi"/>
        </w:rPr>
        <w:br w:type="page"/>
      </w:r>
    </w:p>
    <w:p w14:paraId="38719381" w14:textId="67A13164" w:rsidR="0018418E" w:rsidRPr="00B94E9B" w:rsidRDefault="007D22BF" w:rsidP="0026745F">
      <w:pPr>
        <w:pStyle w:val="Heading2"/>
        <w:rPr>
          <w:rFonts w:asciiTheme="minorHAnsi" w:hAnsiTheme="minorHAnsi" w:cstheme="minorHAnsi"/>
          <w:color w:val="auto"/>
        </w:rPr>
      </w:pPr>
      <w:bookmarkStart w:id="0" w:name="_Toc203043561"/>
      <w:r w:rsidRPr="00B94E9B">
        <w:rPr>
          <w:rFonts w:asciiTheme="minorHAnsi" w:hAnsiTheme="minorHAnsi" w:cstheme="minorHAnsi"/>
          <w:color w:val="auto"/>
        </w:rPr>
        <w:lastRenderedPageBreak/>
        <w:t xml:space="preserve">Section 1. </w:t>
      </w:r>
      <w:r w:rsidR="00654BD7" w:rsidRPr="00B94E9B">
        <w:rPr>
          <w:rFonts w:asciiTheme="minorHAnsi" w:hAnsiTheme="minorHAnsi" w:cstheme="minorHAnsi"/>
          <w:color w:val="auto"/>
        </w:rPr>
        <w:t>MOTC Standards</w:t>
      </w:r>
      <w:bookmarkEnd w:id="0"/>
    </w:p>
    <w:p w14:paraId="59CDFCFE" w14:textId="060EDB73" w:rsidR="00654BD7" w:rsidRPr="00B94E9B" w:rsidRDefault="00654BD7">
      <w:pPr>
        <w:rPr>
          <w:rFonts w:cstheme="minorHAnsi"/>
          <w:b/>
          <w:bCs/>
          <w:sz w:val="24"/>
          <w:szCs w:val="24"/>
        </w:rPr>
      </w:pPr>
      <w:r w:rsidRPr="00B94E9B">
        <w:rPr>
          <w:rFonts w:cstheme="minorHAnsi"/>
          <w:b/>
          <w:bCs/>
          <w:sz w:val="24"/>
          <w:szCs w:val="24"/>
        </w:rPr>
        <w:t>Description</w:t>
      </w:r>
    </w:p>
    <w:p w14:paraId="0830E1EB" w14:textId="6DD87E23" w:rsidR="00654BD7" w:rsidRPr="00B94E9B" w:rsidRDefault="00654BD7">
      <w:pPr>
        <w:rPr>
          <w:rFonts w:cstheme="minorHAnsi"/>
          <w:sz w:val="24"/>
          <w:szCs w:val="24"/>
        </w:rPr>
      </w:pPr>
      <w:r w:rsidRPr="00B94E9B">
        <w:rPr>
          <w:rFonts w:cstheme="minorHAnsi"/>
          <w:sz w:val="24"/>
          <w:szCs w:val="24"/>
        </w:rPr>
        <w:t xml:space="preserve">The </w:t>
      </w:r>
      <w:r w:rsidR="00A375FC" w:rsidRPr="00B94E9B">
        <w:rPr>
          <w:rFonts w:cstheme="minorHAnsi"/>
          <w:sz w:val="24"/>
          <w:szCs w:val="24"/>
        </w:rPr>
        <w:t>Motorboat Operator Training Course (</w:t>
      </w:r>
      <w:r w:rsidRPr="00B94E9B">
        <w:rPr>
          <w:rFonts w:cstheme="minorHAnsi"/>
          <w:sz w:val="24"/>
          <w:szCs w:val="24"/>
        </w:rPr>
        <w:t>MOTC</w:t>
      </w:r>
      <w:r w:rsidR="00A375FC" w:rsidRPr="00B94E9B">
        <w:rPr>
          <w:rFonts w:cstheme="minorHAnsi"/>
          <w:sz w:val="24"/>
          <w:szCs w:val="24"/>
        </w:rPr>
        <w:t>)</w:t>
      </w:r>
      <w:r w:rsidRPr="00B94E9B">
        <w:rPr>
          <w:rFonts w:cstheme="minorHAnsi"/>
          <w:sz w:val="24"/>
          <w:szCs w:val="24"/>
        </w:rPr>
        <w:t xml:space="preserve"> is for personnel who need to operate watercraft in performance of their duties. The MOTC </w:t>
      </w:r>
      <w:r w:rsidR="0063797F">
        <w:rPr>
          <w:rFonts w:cstheme="minorHAnsi"/>
          <w:sz w:val="24"/>
          <w:szCs w:val="24"/>
        </w:rPr>
        <w:t>provides</w:t>
      </w:r>
      <w:r w:rsidRPr="00B94E9B">
        <w:rPr>
          <w:rFonts w:cstheme="minorHAnsi"/>
          <w:sz w:val="24"/>
          <w:szCs w:val="24"/>
        </w:rPr>
        <w:t xml:space="preserve"> motorboat handling techniques and knowledge through </w:t>
      </w:r>
      <w:r w:rsidR="0074694A" w:rsidRPr="00B94E9B">
        <w:rPr>
          <w:rFonts w:cstheme="minorHAnsi"/>
          <w:sz w:val="24"/>
          <w:szCs w:val="24"/>
        </w:rPr>
        <w:t>lectures, field exercises, and vessel operation.</w:t>
      </w:r>
      <w:r w:rsidR="0074694A" w:rsidRPr="00B94E9B" w:rsidDel="0074694A">
        <w:rPr>
          <w:rFonts w:cstheme="minorHAnsi"/>
          <w:sz w:val="24"/>
          <w:szCs w:val="24"/>
        </w:rPr>
        <w:t xml:space="preserve"> </w:t>
      </w:r>
    </w:p>
    <w:p w14:paraId="194F1B62" w14:textId="545C6B7F" w:rsidR="00FD3A5B" w:rsidRPr="00B94E9B" w:rsidRDefault="00BA3B83">
      <w:pPr>
        <w:rPr>
          <w:rFonts w:cstheme="minorHAnsi"/>
          <w:b/>
          <w:bCs/>
          <w:sz w:val="24"/>
          <w:szCs w:val="24"/>
        </w:rPr>
      </w:pPr>
      <w:r w:rsidRPr="00B94E9B">
        <w:rPr>
          <w:rFonts w:cstheme="minorHAnsi"/>
          <w:b/>
          <w:bCs/>
          <w:sz w:val="24"/>
          <w:szCs w:val="24"/>
        </w:rPr>
        <w:t>Objectives</w:t>
      </w:r>
      <w:r w:rsidR="0095409B" w:rsidRPr="00B94E9B">
        <w:rPr>
          <w:rFonts w:cstheme="minorHAnsi"/>
          <w:b/>
          <w:bCs/>
          <w:sz w:val="24"/>
          <w:szCs w:val="24"/>
        </w:rPr>
        <w:t>:</w:t>
      </w:r>
    </w:p>
    <w:p w14:paraId="2BF5AC44" w14:textId="7501F1C9" w:rsidR="002F7176" w:rsidRPr="00B94E9B" w:rsidRDefault="0074694A" w:rsidP="0035280B">
      <w:pPr>
        <w:pStyle w:val="pf0"/>
        <w:numPr>
          <w:ilvl w:val="0"/>
          <w:numId w:val="1"/>
        </w:numPr>
        <w:rPr>
          <w:rStyle w:val="cf01"/>
          <w:rFonts w:asciiTheme="minorHAnsi" w:hAnsiTheme="minorHAnsi" w:cstheme="minorHAnsi"/>
          <w:sz w:val="24"/>
          <w:szCs w:val="24"/>
        </w:rPr>
      </w:pPr>
      <w:r w:rsidRPr="00B94E9B">
        <w:rPr>
          <w:rStyle w:val="cf01"/>
          <w:rFonts w:asciiTheme="minorHAnsi" w:eastAsiaTheme="majorEastAsia" w:hAnsiTheme="minorHAnsi" w:cstheme="minorHAnsi"/>
          <w:sz w:val="24"/>
          <w:szCs w:val="24"/>
        </w:rPr>
        <w:t xml:space="preserve">Provide </w:t>
      </w:r>
      <w:r w:rsidR="00CA11D4">
        <w:rPr>
          <w:rStyle w:val="cf01"/>
          <w:rFonts w:asciiTheme="minorHAnsi" w:eastAsiaTheme="majorEastAsia" w:hAnsiTheme="minorHAnsi" w:cstheme="minorHAnsi"/>
          <w:sz w:val="24"/>
          <w:szCs w:val="24"/>
        </w:rPr>
        <w:t>participant</w:t>
      </w:r>
      <w:r w:rsidRPr="00B94E9B">
        <w:rPr>
          <w:rStyle w:val="cf01"/>
          <w:rFonts w:asciiTheme="minorHAnsi" w:eastAsiaTheme="majorEastAsia" w:hAnsiTheme="minorHAnsi" w:cstheme="minorHAnsi"/>
          <w:sz w:val="24"/>
          <w:szCs w:val="24"/>
        </w:rPr>
        <w:t xml:space="preserve"> with foundational skills and knowledge needed to earn qualifications </w:t>
      </w:r>
      <w:r w:rsidR="00A375FC" w:rsidRPr="00B94E9B">
        <w:rPr>
          <w:rStyle w:val="cf01"/>
          <w:rFonts w:asciiTheme="minorHAnsi" w:eastAsiaTheme="majorEastAsia" w:hAnsiTheme="minorHAnsi" w:cstheme="minorHAnsi"/>
          <w:sz w:val="24"/>
          <w:szCs w:val="24"/>
        </w:rPr>
        <w:t xml:space="preserve">from their home organization </w:t>
      </w:r>
      <w:r w:rsidRPr="00B94E9B">
        <w:rPr>
          <w:rStyle w:val="cf01"/>
          <w:rFonts w:asciiTheme="minorHAnsi" w:eastAsiaTheme="majorEastAsia" w:hAnsiTheme="minorHAnsi" w:cstheme="minorHAnsi"/>
          <w:sz w:val="24"/>
          <w:szCs w:val="24"/>
        </w:rPr>
        <w:t>as an operator of motorized watercraft</w:t>
      </w:r>
    </w:p>
    <w:p w14:paraId="3FAC1781" w14:textId="40E33FC6" w:rsidR="00AF7023" w:rsidRPr="00B94E9B" w:rsidRDefault="00630817" w:rsidP="002F7176">
      <w:pPr>
        <w:pStyle w:val="ListParagraph"/>
        <w:numPr>
          <w:ilvl w:val="0"/>
          <w:numId w:val="1"/>
        </w:numPr>
        <w:rPr>
          <w:rFonts w:cstheme="minorHAnsi"/>
          <w:sz w:val="24"/>
          <w:szCs w:val="24"/>
        </w:rPr>
      </w:pPr>
      <w:r w:rsidRPr="00B94E9B">
        <w:rPr>
          <w:rStyle w:val="cf01"/>
          <w:rFonts w:asciiTheme="minorHAnsi" w:hAnsiTheme="minorHAnsi" w:cstheme="minorHAnsi"/>
          <w:sz w:val="24"/>
          <w:szCs w:val="24"/>
        </w:rPr>
        <w:t xml:space="preserve">Introduce </w:t>
      </w:r>
      <w:r w:rsidR="00CA11D4">
        <w:rPr>
          <w:rStyle w:val="cf01"/>
          <w:rFonts w:asciiTheme="minorHAnsi" w:hAnsiTheme="minorHAnsi" w:cstheme="minorHAnsi"/>
          <w:sz w:val="24"/>
          <w:szCs w:val="24"/>
        </w:rPr>
        <w:t>participant</w:t>
      </w:r>
      <w:r w:rsidR="008F457B">
        <w:rPr>
          <w:rStyle w:val="cf01"/>
          <w:rFonts w:asciiTheme="minorHAnsi" w:hAnsiTheme="minorHAnsi" w:cstheme="minorHAnsi"/>
          <w:sz w:val="24"/>
          <w:szCs w:val="24"/>
        </w:rPr>
        <w:t>s</w:t>
      </w:r>
      <w:r w:rsidRPr="00B94E9B">
        <w:rPr>
          <w:rStyle w:val="cf01"/>
          <w:rFonts w:asciiTheme="minorHAnsi" w:hAnsiTheme="minorHAnsi" w:cstheme="minorHAnsi"/>
          <w:sz w:val="24"/>
          <w:szCs w:val="24"/>
        </w:rPr>
        <w:t xml:space="preserve"> to essential safety gear for proper outfitting, and the latest advancements in watercraft technology through hands-on demonstrations and skill-building activities</w:t>
      </w:r>
    </w:p>
    <w:p w14:paraId="71D0E408" w14:textId="691262FF" w:rsidR="00AF7023" w:rsidRPr="00A777D2" w:rsidRDefault="00AF7023" w:rsidP="00A777D2">
      <w:pPr>
        <w:pStyle w:val="ListParagraph"/>
        <w:numPr>
          <w:ilvl w:val="0"/>
          <w:numId w:val="1"/>
        </w:numPr>
        <w:rPr>
          <w:rFonts w:cstheme="minorHAnsi"/>
          <w:sz w:val="24"/>
          <w:szCs w:val="24"/>
        </w:rPr>
      </w:pPr>
      <w:r w:rsidRPr="00A777D2">
        <w:rPr>
          <w:rFonts w:cstheme="minorHAnsi"/>
          <w:sz w:val="24"/>
          <w:szCs w:val="24"/>
        </w:rPr>
        <w:t xml:space="preserve">Allow </w:t>
      </w:r>
      <w:r w:rsidR="00CA11D4">
        <w:rPr>
          <w:rFonts w:cstheme="minorHAnsi"/>
          <w:sz w:val="24"/>
          <w:szCs w:val="24"/>
        </w:rPr>
        <w:t>participant</w:t>
      </w:r>
      <w:r w:rsidR="008F457B">
        <w:rPr>
          <w:rFonts w:cstheme="minorHAnsi"/>
          <w:sz w:val="24"/>
          <w:szCs w:val="24"/>
        </w:rPr>
        <w:t>s</w:t>
      </w:r>
      <w:r w:rsidRPr="00A777D2">
        <w:rPr>
          <w:rFonts w:cstheme="minorHAnsi"/>
          <w:sz w:val="24"/>
          <w:szCs w:val="24"/>
        </w:rPr>
        <w:t xml:space="preserve"> the opportunity to practice skills and demonstrate the </w:t>
      </w:r>
      <w:r w:rsidR="00630817" w:rsidRPr="00A777D2">
        <w:rPr>
          <w:rFonts w:cstheme="minorHAnsi"/>
          <w:sz w:val="24"/>
          <w:szCs w:val="24"/>
        </w:rPr>
        <w:t xml:space="preserve">ability </w:t>
      </w:r>
      <w:r w:rsidRPr="00A777D2">
        <w:rPr>
          <w:rFonts w:cstheme="minorHAnsi"/>
          <w:sz w:val="24"/>
          <w:szCs w:val="24"/>
        </w:rPr>
        <w:t>to safely operate a motorized watercraft through written examination and physical demonstration</w:t>
      </w:r>
      <w:r w:rsidR="00A777D2" w:rsidRPr="00A777D2">
        <w:rPr>
          <w:rFonts w:cstheme="minorHAnsi"/>
          <w:sz w:val="24"/>
          <w:szCs w:val="24"/>
        </w:rPr>
        <w:t xml:space="preserve"> in accordance with the MOTC Performance Qualification Standards (PQS)</w:t>
      </w:r>
    </w:p>
    <w:p w14:paraId="0F7C650B" w14:textId="5961F6C9" w:rsidR="00AF7023" w:rsidRPr="00B94E9B" w:rsidRDefault="00AF7023" w:rsidP="002F7176">
      <w:pPr>
        <w:pStyle w:val="ListParagraph"/>
        <w:numPr>
          <w:ilvl w:val="0"/>
          <w:numId w:val="1"/>
        </w:numPr>
        <w:rPr>
          <w:rFonts w:cstheme="minorHAnsi"/>
          <w:sz w:val="24"/>
          <w:szCs w:val="24"/>
        </w:rPr>
      </w:pPr>
      <w:r w:rsidRPr="00B94E9B">
        <w:rPr>
          <w:rFonts w:cstheme="minorHAnsi"/>
          <w:sz w:val="24"/>
          <w:szCs w:val="24"/>
        </w:rPr>
        <w:t xml:space="preserve">The MOTC will include at least 24 instructional hours. Course instructional hours </w:t>
      </w:r>
      <w:r w:rsidR="00451BAD" w:rsidRPr="00B94E9B">
        <w:rPr>
          <w:rFonts w:cstheme="minorHAnsi"/>
          <w:sz w:val="24"/>
          <w:szCs w:val="24"/>
        </w:rPr>
        <w:t>should</w:t>
      </w:r>
      <w:r w:rsidRPr="00B94E9B">
        <w:rPr>
          <w:rFonts w:cstheme="minorHAnsi"/>
          <w:sz w:val="24"/>
          <w:szCs w:val="24"/>
        </w:rPr>
        <w:t xml:space="preserve"> be increased to address specific operational or program needs</w:t>
      </w:r>
    </w:p>
    <w:p w14:paraId="50D5B1F2" w14:textId="016CC933" w:rsidR="00AF7023" w:rsidRPr="00B94E9B" w:rsidRDefault="00AF7023" w:rsidP="002F7176">
      <w:pPr>
        <w:pStyle w:val="ListParagraph"/>
        <w:numPr>
          <w:ilvl w:val="0"/>
          <w:numId w:val="1"/>
        </w:numPr>
        <w:rPr>
          <w:rFonts w:cstheme="minorHAnsi"/>
          <w:sz w:val="24"/>
          <w:szCs w:val="24"/>
        </w:rPr>
      </w:pPr>
      <w:r w:rsidRPr="00B94E9B">
        <w:rPr>
          <w:rFonts w:cstheme="minorHAnsi"/>
          <w:sz w:val="24"/>
          <w:szCs w:val="24"/>
        </w:rPr>
        <w:t xml:space="preserve">Provide </w:t>
      </w:r>
      <w:r w:rsidR="00CA11D4">
        <w:rPr>
          <w:rFonts w:cstheme="minorHAnsi"/>
          <w:sz w:val="24"/>
          <w:szCs w:val="24"/>
        </w:rPr>
        <w:t>participant</w:t>
      </w:r>
      <w:r w:rsidR="008F457B">
        <w:rPr>
          <w:rFonts w:cstheme="minorHAnsi"/>
          <w:sz w:val="24"/>
          <w:szCs w:val="24"/>
        </w:rPr>
        <w:t>s</w:t>
      </w:r>
      <w:r w:rsidRPr="00B94E9B">
        <w:rPr>
          <w:rFonts w:cstheme="minorHAnsi"/>
          <w:sz w:val="24"/>
          <w:szCs w:val="24"/>
        </w:rPr>
        <w:t xml:space="preserve"> with tools to evaluate risk inherent to watercraft operation and participate in operational risk management discussions, using the </w:t>
      </w:r>
      <w:r w:rsidR="00630817" w:rsidRPr="00B94E9B">
        <w:rPr>
          <w:rFonts w:cstheme="minorHAnsi"/>
          <w:sz w:val="24"/>
          <w:szCs w:val="24"/>
        </w:rPr>
        <w:t>Green-Amber-Red (</w:t>
      </w:r>
      <w:r w:rsidRPr="00B94E9B">
        <w:rPr>
          <w:rFonts w:cstheme="minorHAnsi"/>
          <w:sz w:val="24"/>
          <w:szCs w:val="24"/>
        </w:rPr>
        <w:t>GAR</w:t>
      </w:r>
      <w:r w:rsidR="00630817" w:rsidRPr="00B94E9B">
        <w:rPr>
          <w:rFonts w:cstheme="minorHAnsi"/>
          <w:sz w:val="24"/>
          <w:szCs w:val="24"/>
        </w:rPr>
        <w:t>) matrix for risk analysis</w:t>
      </w:r>
    </w:p>
    <w:p w14:paraId="0A244396" w14:textId="66D11DFD" w:rsidR="00AF7023" w:rsidRPr="00B94E9B" w:rsidRDefault="003D0970">
      <w:pPr>
        <w:rPr>
          <w:rFonts w:cstheme="minorHAnsi"/>
          <w:b/>
          <w:bCs/>
          <w:sz w:val="24"/>
          <w:szCs w:val="24"/>
        </w:rPr>
      </w:pPr>
      <w:r w:rsidRPr="00B94E9B">
        <w:rPr>
          <w:rFonts w:cstheme="minorHAnsi"/>
          <w:b/>
          <w:bCs/>
          <w:sz w:val="24"/>
          <w:szCs w:val="24"/>
        </w:rPr>
        <w:t>Minimum Subject Area</w:t>
      </w:r>
    </w:p>
    <w:p w14:paraId="02E65FC8" w14:textId="0FD7DEFB" w:rsidR="00A777D2" w:rsidRPr="00D80B37" w:rsidRDefault="003D0970" w:rsidP="00D80B37">
      <w:pPr>
        <w:pStyle w:val="ListParagraph"/>
        <w:numPr>
          <w:ilvl w:val="0"/>
          <w:numId w:val="30"/>
        </w:numPr>
        <w:rPr>
          <w:rFonts w:cstheme="minorHAnsi"/>
          <w:sz w:val="24"/>
          <w:szCs w:val="24"/>
        </w:rPr>
      </w:pPr>
      <w:r w:rsidRPr="00D80B37">
        <w:rPr>
          <w:rFonts w:cstheme="minorHAnsi"/>
          <w:sz w:val="24"/>
          <w:szCs w:val="24"/>
        </w:rPr>
        <w:t>DOI/Bureau Watercraft Policies</w:t>
      </w:r>
      <w:r w:rsidR="00630817" w:rsidRPr="00D80B37">
        <w:rPr>
          <w:rFonts w:cstheme="minorHAnsi"/>
          <w:sz w:val="24"/>
          <w:szCs w:val="24"/>
        </w:rPr>
        <w:t xml:space="preserve">, SBSA watercraft </w:t>
      </w:r>
      <w:r w:rsidR="002F7176" w:rsidRPr="00D80B37">
        <w:rPr>
          <w:rFonts w:cstheme="minorHAnsi"/>
          <w:sz w:val="24"/>
          <w:szCs w:val="24"/>
        </w:rPr>
        <w:t>guidelines</w:t>
      </w:r>
      <w:r w:rsidR="00630817" w:rsidRPr="00D80B37">
        <w:rPr>
          <w:rFonts w:cstheme="minorHAnsi"/>
          <w:sz w:val="24"/>
          <w:szCs w:val="24"/>
        </w:rPr>
        <w:t xml:space="preserve">, </w:t>
      </w:r>
      <w:r w:rsidR="001A1E90" w:rsidRPr="00D80B37">
        <w:rPr>
          <w:rFonts w:cstheme="minorHAnsi"/>
          <w:sz w:val="24"/>
          <w:szCs w:val="24"/>
        </w:rPr>
        <w:t xml:space="preserve">University, </w:t>
      </w:r>
      <w:r w:rsidR="00630817" w:rsidRPr="00D80B37">
        <w:rPr>
          <w:rFonts w:cstheme="minorHAnsi"/>
          <w:sz w:val="24"/>
          <w:szCs w:val="24"/>
        </w:rPr>
        <w:t xml:space="preserve">Agency </w:t>
      </w:r>
      <w:r w:rsidR="00D80B37">
        <w:rPr>
          <w:rFonts w:cstheme="minorHAnsi"/>
          <w:sz w:val="24"/>
          <w:szCs w:val="24"/>
        </w:rPr>
        <w:t>and</w:t>
      </w:r>
      <w:r w:rsidR="00630817" w:rsidRPr="00D80B37">
        <w:rPr>
          <w:rFonts w:cstheme="minorHAnsi"/>
          <w:sz w:val="24"/>
          <w:szCs w:val="24"/>
        </w:rPr>
        <w:t xml:space="preserve"> other institution policies</w:t>
      </w:r>
    </w:p>
    <w:p w14:paraId="490E036E" w14:textId="4C043A23" w:rsidR="003D0970" w:rsidRPr="00D80B37" w:rsidRDefault="003D0970" w:rsidP="00D80B37">
      <w:pPr>
        <w:pStyle w:val="ListParagraph"/>
        <w:numPr>
          <w:ilvl w:val="0"/>
          <w:numId w:val="30"/>
        </w:numPr>
        <w:rPr>
          <w:rFonts w:cstheme="minorHAnsi"/>
          <w:sz w:val="24"/>
          <w:szCs w:val="24"/>
        </w:rPr>
      </w:pPr>
      <w:r w:rsidRPr="00D80B37">
        <w:rPr>
          <w:rFonts w:cstheme="minorHAnsi"/>
          <w:sz w:val="24"/>
          <w:szCs w:val="24"/>
        </w:rPr>
        <w:t>Boat Orientation</w:t>
      </w:r>
    </w:p>
    <w:p w14:paraId="7406F5FB" w14:textId="3418A29A" w:rsidR="003D0970" w:rsidRPr="00B94E9B" w:rsidRDefault="00F50779" w:rsidP="00D80B37">
      <w:pPr>
        <w:pStyle w:val="ListParagraph"/>
        <w:numPr>
          <w:ilvl w:val="0"/>
          <w:numId w:val="30"/>
        </w:numPr>
        <w:rPr>
          <w:rFonts w:cstheme="minorHAnsi"/>
          <w:sz w:val="24"/>
          <w:szCs w:val="24"/>
        </w:rPr>
      </w:pPr>
      <w:r w:rsidRPr="00B94E9B">
        <w:rPr>
          <w:rFonts w:cstheme="minorHAnsi"/>
          <w:sz w:val="24"/>
          <w:szCs w:val="24"/>
        </w:rPr>
        <w:t>Operating Systems, Maintenance, and Inspection</w:t>
      </w:r>
    </w:p>
    <w:p w14:paraId="47A08B16" w14:textId="36EFEB70" w:rsidR="00F50779" w:rsidRPr="00B94E9B" w:rsidRDefault="001A1E90" w:rsidP="00D80B37">
      <w:pPr>
        <w:pStyle w:val="ListParagraph"/>
        <w:numPr>
          <w:ilvl w:val="0"/>
          <w:numId w:val="30"/>
        </w:numPr>
        <w:rPr>
          <w:rFonts w:cstheme="minorHAnsi"/>
          <w:sz w:val="24"/>
          <w:szCs w:val="24"/>
        </w:rPr>
      </w:pPr>
      <w:r w:rsidRPr="00B94E9B">
        <w:rPr>
          <w:rFonts w:cstheme="minorHAnsi"/>
          <w:sz w:val="24"/>
          <w:szCs w:val="24"/>
        </w:rPr>
        <w:t xml:space="preserve">Federal, State, and </w:t>
      </w:r>
      <w:r w:rsidR="00A375FC" w:rsidRPr="00B94E9B">
        <w:rPr>
          <w:rFonts w:cstheme="minorHAnsi"/>
          <w:sz w:val="24"/>
          <w:szCs w:val="24"/>
        </w:rPr>
        <w:t>A</w:t>
      </w:r>
      <w:r w:rsidRPr="00B94E9B">
        <w:rPr>
          <w:rFonts w:cstheme="minorHAnsi"/>
          <w:sz w:val="24"/>
          <w:szCs w:val="24"/>
        </w:rPr>
        <w:t xml:space="preserve">gency </w:t>
      </w:r>
      <w:r w:rsidR="002F7176" w:rsidRPr="00B94E9B">
        <w:rPr>
          <w:rFonts w:cstheme="minorHAnsi"/>
          <w:sz w:val="24"/>
          <w:szCs w:val="24"/>
        </w:rPr>
        <w:t>required</w:t>
      </w:r>
      <w:r w:rsidR="00F50779" w:rsidRPr="00B94E9B">
        <w:rPr>
          <w:rFonts w:cstheme="minorHAnsi"/>
          <w:sz w:val="24"/>
          <w:szCs w:val="24"/>
        </w:rPr>
        <w:t xml:space="preserve"> </w:t>
      </w:r>
      <w:r w:rsidRPr="00B94E9B">
        <w:rPr>
          <w:rFonts w:cstheme="minorHAnsi"/>
          <w:sz w:val="24"/>
          <w:szCs w:val="24"/>
        </w:rPr>
        <w:t>watercraft e</w:t>
      </w:r>
      <w:r w:rsidR="00F50779" w:rsidRPr="00B94E9B">
        <w:rPr>
          <w:rFonts w:cstheme="minorHAnsi"/>
          <w:sz w:val="24"/>
          <w:szCs w:val="24"/>
        </w:rPr>
        <w:t xml:space="preserve">quipment </w:t>
      </w:r>
    </w:p>
    <w:p w14:paraId="76A7CC1B" w14:textId="0D292153" w:rsidR="00F50779" w:rsidRPr="00B94E9B" w:rsidRDefault="00F50779" w:rsidP="00D80B37">
      <w:pPr>
        <w:pStyle w:val="ListParagraph"/>
        <w:numPr>
          <w:ilvl w:val="0"/>
          <w:numId w:val="30"/>
        </w:numPr>
        <w:rPr>
          <w:rFonts w:cstheme="minorHAnsi"/>
          <w:sz w:val="24"/>
          <w:szCs w:val="24"/>
        </w:rPr>
      </w:pPr>
      <w:r w:rsidRPr="00B94E9B">
        <w:rPr>
          <w:rFonts w:cstheme="minorHAnsi"/>
          <w:sz w:val="24"/>
          <w:szCs w:val="24"/>
        </w:rPr>
        <w:t>Navigation Rules</w:t>
      </w:r>
    </w:p>
    <w:p w14:paraId="44FE67D7" w14:textId="4B6A5D1A" w:rsidR="00F50779" w:rsidRPr="00B94E9B" w:rsidRDefault="00F50779" w:rsidP="00D80B37">
      <w:pPr>
        <w:pStyle w:val="ListParagraph"/>
        <w:numPr>
          <w:ilvl w:val="0"/>
          <w:numId w:val="30"/>
        </w:numPr>
        <w:rPr>
          <w:rFonts w:cstheme="minorHAnsi"/>
          <w:sz w:val="24"/>
          <w:szCs w:val="24"/>
        </w:rPr>
      </w:pPr>
      <w:r w:rsidRPr="00B94E9B">
        <w:rPr>
          <w:rFonts w:cstheme="minorHAnsi"/>
          <w:sz w:val="24"/>
          <w:szCs w:val="24"/>
        </w:rPr>
        <w:t>Aids to Navigation (ATONS)</w:t>
      </w:r>
    </w:p>
    <w:p w14:paraId="19EA32C7" w14:textId="512C7983" w:rsidR="001A1E90" w:rsidRPr="00B94E9B" w:rsidRDefault="00F50779" w:rsidP="00D80B37">
      <w:pPr>
        <w:pStyle w:val="ListParagraph"/>
        <w:numPr>
          <w:ilvl w:val="0"/>
          <w:numId w:val="30"/>
        </w:numPr>
        <w:rPr>
          <w:rFonts w:cstheme="minorHAnsi"/>
          <w:sz w:val="24"/>
          <w:szCs w:val="24"/>
        </w:rPr>
      </w:pPr>
      <w:r w:rsidRPr="00B94E9B">
        <w:rPr>
          <w:rFonts w:cstheme="minorHAnsi"/>
          <w:sz w:val="24"/>
          <w:szCs w:val="24"/>
        </w:rPr>
        <w:t xml:space="preserve">Communications and Risk Management </w:t>
      </w:r>
      <w:r w:rsidR="001A1E90" w:rsidRPr="00B94E9B">
        <w:rPr>
          <w:rFonts w:cstheme="minorHAnsi"/>
          <w:sz w:val="24"/>
          <w:szCs w:val="24"/>
        </w:rPr>
        <w:t>including using the Green-Amber-Red (</w:t>
      </w:r>
      <w:r w:rsidRPr="00B94E9B">
        <w:rPr>
          <w:rFonts w:cstheme="minorHAnsi"/>
          <w:sz w:val="24"/>
          <w:szCs w:val="24"/>
        </w:rPr>
        <w:t>GAR</w:t>
      </w:r>
      <w:r w:rsidR="001A1E90" w:rsidRPr="00B94E9B">
        <w:rPr>
          <w:rFonts w:cstheme="minorHAnsi"/>
          <w:sz w:val="24"/>
          <w:szCs w:val="24"/>
        </w:rPr>
        <w:t>)</w:t>
      </w:r>
      <w:r w:rsidR="00B30C3B" w:rsidRPr="00B94E9B">
        <w:rPr>
          <w:rFonts w:cstheme="minorHAnsi"/>
          <w:sz w:val="24"/>
          <w:szCs w:val="24"/>
        </w:rPr>
        <w:t xml:space="preserve"> Model</w:t>
      </w:r>
    </w:p>
    <w:p w14:paraId="420B3ABA" w14:textId="0AD8EE5F" w:rsidR="00F50779" w:rsidRPr="00B94E9B" w:rsidRDefault="00F50779" w:rsidP="00D80B37">
      <w:pPr>
        <w:pStyle w:val="ListParagraph"/>
        <w:numPr>
          <w:ilvl w:val="0"/>
          <w:numId w:val="30"/>
        </w:numPr>
        <w:rPr>
          <w:rFonts w:cstheme="minorHAnsi"/>
          <w:sz w:val="24"/>
          <w:szCs w:val="24"/>
        </w:rPr>
      </w:pPr>
      <w:r w:rsidRPr="00B94E9B">
        <w:rPr>
          <w:rFonts w:cstheme="minorHAnsi"/>
          <w:sz w:val="24"/>
          <w:szCs w:val="24"/>
        </w:rPr>
        <w:t>Survival and Rescue</w:t>
      </w:r>
    </w:p>
    <w:p w14:paraId="062762CB" w14:textId="01BA93A4" w:rsidR="00F50779" w:rsidRPr="00B94E9B" w:rsidRDefault="00F50779" w:rsidP="00D80B37">
      <w:pPr>
        <w:pStyle w:val="ListParagraph"/>
        <w:numPr>
          <w:ilvl w:val="0"/>
          <w:numId w:val="30"/>
        </w:numPr>
        <w:rPr>
          <w:rFonts w:cstheme="minorHAnsi"/>
          <w:sz w:val="24"/>
          <w:szCs w:val="24"/>
        </w:rPr>
      </w:pPr>
      <w:r w:rsidRPr="00B94E9B">
        <w:rPr>
          <w:rFonts w:cstheme="minorHAnsi"/>
          <w:sz w:val="24"/>
          <w:szCs w:val="24"/>
        </w:rPr>
        <w:t>Fire Suppression</w:t>
      </w:r>
    </w:p>
    <w:p w14:paraId="6251CD52" w14:textId="2D5C64CC" w:rsidR="00F50779" w:rsidRPr="00B94E9B" w:rsidRDefault="00F50779" w:rsidP="00D80B37">
      <w:pPr>
        <w:pStyle w:val="ListParagraph"/>
        <w:numPr>
          <w:ilvl w:val="0"/>
          <w:numId w:val="30"/>
        </w:numPr>
        <w:rPr>
          <w:rFonts w:cstheme="minorHAnsi"/>
          <w:sz w:val="24"/>
          <w:szCs w:val="24"/>
        </w:rPr>
      </w:pPr>
      <w:r w:rsidRPr="00B94E9B">
        <w:rPr>
          <w:rFonts w:cstheme="minorHAnsi"/>
          <w:sz w:val="24"/>
          <w:szCs w:val="24"/>
        </w:rPr>
        <w:t>Marlinspike</w:t>
      </w:r>
    </w:p>
    <w:p w14:paraId="2A654341" w14:textId="256C096A" w:rsidR="00F50779" w:rsidRPr="00B94E9B" w:rsidRDefault="001A1E90" w:rsidP="00D80B37">
      <w:pPr>
        <w:pStyle w:val="ListParagraph"/>
        <w:numPr>
          <w:ilvl w:val="0"/>
          <w:numId w:val="30"/>
        </w:numPr>
        <w:rPr>
          <w:rFonts w:cstheme="minorHAnsi"/>
          <w:sz w:val="24"/>
          <w:szCs w:val="24"/>
        </w:rPr>
      </w:pPr>
      <w:r w:rsidRPr="00B94E9B">
        <w:rPr>
          <w:rFonts w:cstheme="minorHAnsi"/>
          <w:sz w:val="24"/>
          <w:szCs w:val="24"/>
        </w:rPr>
        <w:t>Basic trailer inspection, trailer backing, vessel launch and recovery</w:t>
      </w:r>
    </w:p>
    <w:p w14:paraId="49D86ED5" w14:textId="157EA43E" w:rsidR="00B944A1" w:rsidRPr="00E569FE" w:rsidRDefault="00B944A1" w:rsidP="00D80B37">
      <w:pPr>
        <w:pStyle w:val="ListParagraph"/>
        <w:numPr>
          <w:ilvl w:val="0"/>
          <w:numId w:val="30"/>
        </w:numPr>
        <w:rPr>
          <w:rFonts w:cstheme="minorHAnsi"/>
          <w:sz w:val="24"/>
          <w:szCs w:val="24"/>
        </w:rPr>
      </w:pPr>
      <w:r w:rsidRPr="00E569FE">
        <w:rPr>
          <w:rFonts w:cstheme="minorHAnsi"/>
          <w:sz w:val="24"/>
          <w:szCs w:val="24"/>
        </w:rPr>
        <w:t>Boat handling</w:t>
      </w:r>
      <w:r w:rsidR="00A777D2" w:rsidRPr="00E569FE">
        <w:rPr>
          <w:rFonts w:cstheme="minorHAnsi"/>
          <w:sz w:val="24"/>
          <w:szCs w:val="24"/>
        </w:rPr>
        <w:t xml:space="preserve"> -On-Water Practical Skills demonstration and assessment </w:t>
      </w:r>
    </w:p>
    <w:p w14:paraId="3859DCEA" w14:textId="5FE17074" w:rsidR="00B944A1" w:rsidRPr="00B94E9B" w:rsidRDefault="00B944A1" w:rsidP="00D80B37">
      <w:pPr>
        <w:pStyle w:val="ListParagraph"/>
        <w:numPr>
          <w:ilvl w:val="0"/>
          <w:numId w:val="30"/>
        </w:numPr>
        <w:rPr>
          <w:rFonts w:cstheme="minorHAnsi"/>
          <w:sz w:val="24"/>
          <w:szCs w:val="24"/>
        </w:rPr>
      </w:pPr>
      <w:r w:rsidRPr="00B94E9B">
        <w:rPr>
          <w:rFonts w:cstheme="minorHAnsi"/>
          <w:sz w:val="24"/>
          <w:szCs w:val="24"/>
        </w:rPr>
        <w:lastRenderedPageBreak/>
        <w:t>Anchoring and Beaching</w:t>
      </w:r>
    </w:p>
    <w:p w14:paraId="799C8C3C" w14:textId="090989C7" w:rsidR="00B944A1" w:rsidRPr="00B94E9B" w:rsidRDefault="001A1E90" w:rsidP="00D80B37">
      <w:pPr>
        <w:pStyle w:val="ListParagraph"/>
        <w:numPr>
          <w:ilvl w:val="0"/>
          <w:numId w:val="30"/>
        </w:numPr>
        <w:rPr>
          <w:rFonts w:cstheme="minorHAnsi"/>
          <w:sz w:val="24"/>
          <w:szCs w:val="24"/>
        </w:rPr>
      </w:pPr>
      <w:r w:rsidRPr="00B94E9B">
        <w:rPr>
          <w:rFonts w:cstheme="minorHAnsi"/>
          <w:sz w:val="24"/>
          <w:szCs w:val="24"/>
        </w:rPr>
        <w:t xml:space="preserve">Duty to assist, </w:t>
      </w:r>
      <w:r w:rsidR="004D6827" w:rsidRPr="00B94E9B">
        <w:rPr>
          <w:rFonts w:cstheme="minorHAnsi"/>
          <w:sz w:val="24"/>
          <w:szCs w:val="24"/>
        </w:rPr>
        <w:t>R</w:t>
      </w:r>
      <w:r w:rsidR="00B944A1" w:rsidRPr="00B94E9B">
        <w:rPr>
          <w:rFonts w:cstheme="minorHAnsi"/>
          <w:sz w:val="24"/>
          <w:szCs w:val="24"/>
        </w:rPr>
        <w:t xml:space="preserve">endering </w:t>
      </w:r>
      <w:r w:rsidR="002F7176" w:rsidRPr="00B94E9B">
        <w:rPr>
          <w:rFonts w:cstheme="minorHAnsi"/>
          <w:sz w:val="24"/>
          <w:szCs w:val="24"/>
        </w:rPr>
        <w:t>Assistance</w:t>
      </w:r>
      <w:r w:rsidR="00A375FC" w:rsidRPr="00B94E9B">
        <w:rPr>
          <w:rFonts w:cstheme="minorHAnsi"/>
          <w:sz w:val="24"/>
          <w:szCs w:val="24"/>
        </w:rPr>
        <w:t xml:space="preserve">, </w:t>
      </w:r>
      <w:r w:rsidR="002F7176" w:rsidRPr="00B94E9B">
        <w:rPr>
          <w:rFonts w:cstheme="minorHAnsi"/>
          <w:sz w:val="24"/>
          <w:szCs w:val="24"/>
        </w:rPr>
        <w:t>Basic</w:t>
      </w:r>
      <w:r w:rsidRPr="00B94E9B">
        <w:rPr>
          <w:rFonts w:cstheme="minorHAnsi"/>
          <w:sz w:val="24"/>
          <w:szCs w:val="24"/>
        </w:rPr>
        <w:t xml:space="preserve"> </w:t>
      </w:r>
      <w:r w:rsidR="00B944A1" w:rsidRPr="00B94E9B">
        <w:rPr>
          <w:rFonts w:cstheme="minorHAnsi"/>
          <w:sz w:val="24"/>
          <w:szCs w:val="24"/>
        </w:rPr>
        <w:t>Towing</w:t>
      </w:r>
      <w:r w:rsidRPr="00B94E9B">
        <w:rPr>
          <w:rFonts w:cstheme="minorHAnsi"/>
          <w:sz w:val="24"/>
          <w:szCs w:val="24"/>
        </w:rPr>
        <w:t xml:space="preserve"> theory</w:t>
      </w:r>
    </w:p>
    <w:p w14:paraId="25CFAFCD" w14:textId="016B0CAE" w:rsidR="000820AD" w:rsidRPr="00B94E9B" w:rsidRDefault="000820AD" w:rsidP="00D80B37">
      <w:pPr>
        <w:pStyle w:val="ListParagraph"/>
        <w:numPr>
          <w:ilvl w:val="0"/>
          <w:numId w:val="30"/>
        </w:numPr>
        <w:rPr>
          <w:rFonts w:cstheme="minorHAnsi"/>
          <w:sz w:val="24"/>
          <w:szCs w:val="24"/>
        </w:rPr>
      </w:pPr>
      <w:r w:rsidRPr="00B94E9B">
        <w:rPr>
          <w:rFonts w:cstheme="minorHAnsi"/>
          <w:sz w:val="24"/>
          <w:szCs w:val="24"/>
        </w:rPr>
        <w:t>Weather</w:t>
      </w:r>
    </w:p>
    <w:p w14:paraId="2590679B" w14:textId="26053D46" w:rsidR="000820AD" w:rsidRPr="00B94E9B" w:rsidRDefault="000820AD" w:rsidP="00D80B37">
      <w:pPr>
        <w:pStyle w:val="ListParagraph"/>
        <w:numPr>
          <w:ilvl w:val="0"/>
          <w:numId w:val="30"/>
        </w:numPr>
        <w:rPr>
          <w:rFonts w:cstheme="minorHAnsi"/>
          <w:sz w:val="24"/>
          <w:szCs w:val="24"/>
        </w:rPr>
      </w:pPr>
      <w:r w:rsidRPr="00B94E9B">
        <w:rPr>
          <w:rFonts w:cstheme="minorHAnsi"/>
          <w:sz w:val="24"/>
          <w:szCs w:val="24"/>
        </w:rPr>
        <w:t>Special Items</w:t>
      </w:r>
      <w:r w:rsidR="00A375FC" w:rsidRPr="00B94E9B">
        <w:rPr>
          <w:rFonts w:cstheme="minorHAnsi"/>
          <w:sz w:val="24"/>
          <w:szCs w:val="24"/>
        </w:rPr>
        <w:t xml:space="preserve"> </w:t>
      </w:r>
      <w:r w:rsidRPr="00B94E9B">
        <w:rPr>
          <w:rFonts w:cstheme="minorHAnsi"/>
          <w:sz w:val="24"/>
          <w:szCs w:val="24"/>
        </w:rPr>
        <w:t>Includ</w:t>
      </w:r>
      <w:r w:rsidR="00A375FC" w:rsidRPr="00B94E9B">
        <w:rPr>
          <w:rFonts w:cstheme="minorHAnsi"/>
          <w:sz w:val="24"/>
          <w:szCs w:val="24"/>
        </w:rPr>
        <w:t>ing</w:t>
      </w:r>
      <w:r w:rsidRPr="00B94E9B">
        <w:rPr>
          <w:rFonts w:cstheme="minorHAnsi"/>
          <w:sz w:val="24"/>
          <w:szCs w:val="24"/>
        </w:rPr>
        <w:t xml:space="preserve"> state specific information, and NASBLA boater education card</w:t>
      </w:r>
    </w:p>
    <w:p w14:paraId="0A17B8C7" w14:textId="77777777" w:rsidR="00A777D2" w:rsidRPr="00E569FE" w:rsidRDefault="00A777D2" w:rsidP="00E569FE">
      <w:pPr>
        <w:ind w:left="360"/>
        <w:rPr>
          <w:rFonts w:cstheme="minorHAnsi"/>
          <w:sz w:val="24"/>
          <w:szCs w:val="24"/>
        </w:rPr>
      </w:pPr>
      <w:bookmarkStart w:id="1" w:name="_Hlk198620280"/>
    </w:p>
    <w:p w14:paraId="407B7610" w14:textId="4332ACB0" w:rsidR="00324BB1" w:rsidRDefault="00324BB1" w:rsidP="00A777D2">
      <w:pPr>
        <w:rPr>
          <w:rFonts w:cstheme="minorHAnsi"/>
          <w:sz w:val="24"/>
          <w:szCs w:val="24"/>
        </w:rPr>
      </w:pPr>
      <w:r w:rsidRPr="00A777D2">
        <w:rPr>
          <w:rFonts w:cstheme="minorHAnsi"/>
          <w:b/>
          <w:bCs/>
          <w:sz w:val="24"/>
          <w:szCs w:val="24"/>
        </w:rPr>
        <w:t>Additional Requirements</w:t>
      </w:r>
      <w:r w:rsidRPr="00A777D2">
        <w:rPr>
          <w:rFonts w:cstheme="minorHAnsi"/>
          <w:sz w:val="24"/>
          <w:szCs w:val="24"/>
        </w:rPr>
        <w:t>:</w:t>
      </w:r>
    </w:p>
    <w:p w14:paraId="4F558A63" w14:textId="6E4B8FAB" w:rsidR="00330687" w:rsidRDefault="00330687" w:rsidP="00A777D2">
      <w:pPr>
        <w:rPr>
          <w:rFonts w:cstheme="minorHAnsi"/>
          <w:sz w:val="24"/>
          <w:szCs w:val="24"/>
        </w:rPr>
      </w:pPr>
      <w:r w:rsidRPr="00330687">
        <w:rPr>
          <w:rFonts w:cstheme="minorHAnsi"/>
          <w:sz w:val="24"/>
          <w:szCs w:val="24"/>
        </w:rPr>
        <w:t>A minimum of two instructors must be present for all MOTC on-water and field operations: one must be a lead instructor</w:t>
      </w:r>
      <w:r>
        <w:rPr>
          <w:rFonts w:cstheme="minorHAnsi"/>
          <w:sz w:val="24"/>
          <w:szCs w:val="24"/>
        </w:rPr>
        <w:t xml:space="preserve">.  The </w:t>
      </w:r>
      <w:r w:rsidR="002E116F">
        <w:rPr>
          <w:rFonts w:cstheme="minorHAnsi"/>
          <w:sz w:val="24"/>
          <w:szCs w:val="24"/>
        </w:rPr>
        <w:t>p</w:t>
      </w:r>
      <w:r w:rsidR="00CA11D4">
        <w:rPr>
          <w:rFonts w:cstheme="minorHAnsi"/>
          <w:sz w:val="24"/>
          <w:szCs w:val="24"/>
        </w:rPr>
        <w:t>articipant</w:t>
      </w:r>
      <w:r>
        <w:rPr>
          <w:rFonts w:cstheme="minorHAnsi"/>
          <w:sz w:val="24"/>
          <w:szCs w:val="24"/>
        </w:rPr>
        <w:t xml:space="preserve"> to instructor ratio must not exceed </w:t>
      </w:r>
      <w:r w:rsidR="00CA11D4">
        <w:rPr>
          <w:rFonts w:cstheme="minorHAnsi"/>
          <w:sz w:val="24"/>
          <w:szCs w:val="24"/>
        </w:rPr>
        <w:t>three</w:t>
      </w:r>
      <w:r>
        <w:rPr>
          <w:rFonts w:cstheme="minorHAnsi"/>
          <w:sz w:val="24"/>
          <w:szCs w:val="24"/>
        </w:rPr>
        <w:t xml:space="preserve"> participants to one instructor.  </w:t>
      </w:r>
    </w:p>
    <w:p w14:paraId="3A03F1B9" w14:textId="48B77F66" w:rsidR="00CA7E69" w:rsidRPr="0028045A" w:rsidRDefault="00A665F4" w:rsidP="00A777D2">
      <w:pPr>
        <w:rPr>
          <w:rFonts w:cstheme="minorHAnsi"/>
          <w:sz w:val="24"/>
          <w:szCs w:val="24"/>
        </w:rPr>
      </w:pPr>
      <w:r w:rsidRPr="0028045A">
        <w:rPr>
          <w:rFonts w:cstheme="minorHAnsi"/>
          <w:sz w:val="24"/>
          <w:szCs w:val="24"/>
        </w:rPr>
        <w:t xml:space="preserve">During an MOTC, at least two instructors must be present for all on-water and field operations, with one qualified as the lead instructor. The student to instructor ratio must not exceed one instructor for every three students. </w:t>
      </w:r>
    </w:p>
    <w:tbl>
      <w:tblPr>
        <w:tblStyle w:val="TableGrid"/>
        <w:tblW w:w="0" w:type="auto"/>
        <w:tblLook w:val="04A0" w:firstRow="1" w:lastRow="0" w:firstColumn="1" w:lastColumn="0" w:noHBand="0" w:noVBand="1"/>
      </w:tblPr>
      <w:tblGrid>
        <w:gridCol w:w="4675"/>
        <w:gridCol w:w="4675"/>
      </w:tblGrid>
      <w:tr w:rsidR="005F4337" w:rsidRPr="0028045A" w14:paraId="4F4CCC18" w14:textId="77777777" w:rsidTr="005F4337">
        <w:tc>
          <w:tcPr>
            <w:tcW w:w="4675" w:type="dxa"/>
          </w:tcPr>
          <w:p w14:paraId="37CD8178" w14:textId="518A2994" w:rsidR="005F4337" w:rsidRPr="0028045A" w:rsidRDefault="005F4337" w:rsidP="005F4337">
            <w:pPr>
              <w:jc w:val="center"/>
              <w:rPr>
                <w:rFonts w:cstheme="minorHAnsi"/>
                <w:b/>
                <w:bCs/>
                <w:sz w:val="24"/>
                <w:szCs w:val="24"/>
              </w:rPr>
            </w:pPr>
            <w:r w:rsidRPr="0028045A">
              <w:rPr>
                <w:rFonts w:cstheme="minorHAnsi"/>
                <w:b/>
                <w:bCs/>
                <w:sz w:val="24"/>
                <w:szCs w:val="24"/>
              </w:rPr>
              <w:t>Number of Students</w:t>
            </w:r>
          </w:p>
        </w:tc>
        <w:tc>
          <w:tcPr>
            <w:tcW w:w="4675" w:type="dxa"/>
          </w:tcPr>
          <w:p w14:paraId="61ECAA44" w14:textId="2AB3C3FC" w:rsidR="005F4337" w:rsidRPr="0028045A" w:rsidRDefault="005F4337" w:rsidP="005F4337">
            <w:pPr>
              <w:jc w:val="center"/>
              <w:rPr>
                <w:rFonts w:cstheme="minorHAnsi"/>
                <w:b/>
                <w:bCs/>
                <w:sz w:val="24"/>
                <w:szCs w:val="24"/>
              </w:rPr>
            </w:pPr>
            <w:r w:rsidRPr="0028045A">
              <w:rPr>
                <w:rFonts w:cstheme="minorHAnsi"/>
                <w:b/>
                <w:bCs/>
                <w:sz w:val="24"/>
                <w:szCs w:val="24"/>
              </w:rPr>
              <w:t>MOTC Instructors Required</w:t>
            </w:r>
          </w:p>
        </w:tc>
      </w:tr>
      <w:tr w:rsidR="005F4337" w:rsidRPr="0028045A" w14:paraId="6940F119" w14:textId="77777777" w:rsidTr="005F4337">
        <w:tc>
          <w:tcPr>
            <w:tcW w:w="4675" w:type="dxa"/>
          </w:tcPr>
          <w:p w14:paraId="503E82F1" w14:textId="697D43DD" w:rsidR="005F4337" w:rsidRPr="0028045A" w:rsidRDefault="005F4337" w:rsidP="00A777D2">
            <w:pPr>
              <w:rPr>
                <w:rFonts w:cstheme="minorHAnsi"/>
                <w:sz w:val="24"/>
                <w:szCs w:val="24"/>
              </w:rPr>
            </w:pPr>
            <w:r w:rsidRPr="0028045A">
              <w:rPr>
                <w:rFonts w:cstheme="minorHAnsi"/>
                <w:sz w:val="24"/>
                <w:szCs w:val="24"/>
              </w:rPr>
              <w:t>1-6</w:t>
            </w:r>
          </w:p>
        </w:tc>
        <w:tc>
          <w:tcPr>
            <w:tcW w:w="4675" w:type="dxa"/>
          </w:tcPr>
          <w:p w14:paraId="093249AC" w14:textId="4D725763" w:rsidR="005F4337" w:rsidRPr="0028045A" w:rsidRDefault="005F4337" w:rsidP="00A777D2">
            <w:pPr>
              <w:rPr>
                <w:rFonts w:cstheme="minorHAnsi"/>
                <w:sz w:val="24"/>
                <w:szCs w:val="24"/>
              </w:rPr>
            </w:pPr>
            <w:r w:rsidRPr="0028045A">
              <w:rPr>
                <w:rFonts w:cstheme="minorHAnsi"/>
                <w:sz w:val="24"/>
                <w:szCs w:val="24"/>
              </w:rPr>
              <w:t>2</w:t>
            </w:r>
          </w:p>
        </w:tc>
      </w:tr>
      <w:tr w:rsidR="005F4337" w:rsidRPr="0028045A" w14:paraId="763E70E4" w14:textId="77777777" w:rsidTr="005F4337">
        <w:tc>
          <w:tcPr>
            <w:tcW w:w="4675" w:type="dxa"/>
          </w:tcPr>
          <w:p w14:paraId="7B6E2CF6" w14:textId="044620E1" w:rsidR="005F4337" w:rsidRPr="0028045A" w:rsidRDefault="005F4337" w:rsidP="00A777D2">
            <w:pPr>
              <w:rPr>
                <w:rFonts w:cstheme="minorHAnsi"/>
                <w:sz w:val="24"/>
                <w:szCs w:val="24"/>
              </w:rPr>
            </w:pPr>
            <w:r w:rsidRPr="0028045A">
              <w:rPr>
                <w:rFonts w:cstheme="minorHAnsi"/>
                <w:sz w:val="24"/>
                <w:szCs w:val="24"/>
              </w:rPr>
              <w:t>7-9</w:t>
            </w:r>
          </w:p>
        </w:tc>
        <w:tc>
          <w:tcPr>
            <w:tcW w:w="4675" w:type="dxa"/>
          </w:tcPr>
          <w:p w14:paraId="4CBFD440" w14:textId="11681914" w:rsidR="005F4337" w:rsidRPr="0028045A" w:rsidRDefault="005F4337" w:rsidP="00A777D2">
            <w:pPr>
              <w:rPr>
                <w:rFonts w:cstheme="minorHAnsi"/>
                <w:sz w:val="24"/>
                <w:szCs w:val="24"/>
              </w:rPr>
            </w:pPr>
            <w:r w:rsidRPr="0028045A">
              <w:rPr>
                <w:rFonts w:cstheme="minorHAnsi"/>
                <w:sz w:val="24"/>
                <w:szCs w:val="24"/>
              </w:rPr>
              <w:t>3</w:t>
            </w:r>
          </w:p>
        </w:tc>
      </w:tr>
      <w:tr w:rsidR="005F4337" w:rsidRPr="0028045A" w14:paraId="4E28B16F" w14:textId="77777777" w:rsidTr="005F4337">
        <w:tc>
          <w:tcPr>
            <w:tcW w:w="4675" w:type="dxa"/>
          </w:tcPr>
          <w:p w14:paraId="547DCC45" w14:textId="4B35F47C" w:rsidR="005F4337" w:rsidRPr="0028045A" w:rsidRDefault="005F4337" w:rsidP="00A777D2">
            <w:pPr>
              <w:rPr>
                <w:rFonts w:cstheme="minorHAnsi"/>
                <w:sz w:val="24"/>
                <w:szCs w:val="24"/>
              </w:rPr>
            </w:pPr>
            <w:r w:rsidRPr="0028045A">
              <w:rPr>
                <w:rFonts w:cstheme="minorHAnsi"/>
                <w:sz w:val="24"/>
                <w:szCs w:val="24"/>
              </w:rPr>
              <w:t>10-12</w:t>
            </w:r>
          </w:p>
        </w:tc>
        <w:tc>
          <w:tcPr>
            <w:tcW w:w="4675" w:type="dxa"/>
          </w:tcPr>
          <w:p w14:paraId="79124D34" w14:textId="6FF11714" w:rsidR="005F4337" w:rsidRPr="0028045A" w:rsidRDefault="005F4337" w:rsidP="00A777D2">
            <w:pPr>
              <w:rPr>
                <w:rFonts w:cstheme="minorHAnsi"/>
                <w:sz w:val="24"/>
                <w:szCs w:val="24"/>
              </w:rPr>
            </w:pPr>
            <w:r w:rsidRPr="0028045A">
              <w:rPr>
                <w:rFonts w:cstheme="minorHAnsi"/>
                <w:sz w:val="24"/>
                <w:szCs w:val="24"/>
              </w:rPr>
              <w:t>4</w:t>
            </w:r>
          </w:p>
        </w:tc>
      </w:tr>
    </w:tbl>
    <w:p w14:paraId="39783C57" w14:textId="1C356A44" w:rsidR="00F6326E" w:rsidRPr="0028045A" w:rsidRDefault="00F6326E" w:rsidP="00F6326E">
      <w:pPr>
        <w:spacing w:after="0"/>
        <w:rPr>
          <w:rFonts w:cstheme="minorHAnsi"/>
          <w:sz w:val="24"/>
          <w:szCs w:val="24"/>
        </w:rPr>
      </w:pPr>
      <w:r w:rsidRPr="0028045A">
        <w:rPr>
          <w:rFonts w:cstheme="minorHAnsi"/>
          <w:sz w:val="24"/>
          <w:szCs w:val="24"/>
        </w:rPr>
        <w:t>*One must be a lead instructor as defined in Section</w:t>
      </w:r>
      <w:r w:rsidR="0028045A" w:rsidRPr="0028045A">
        <w:rPr>
          <w:rFonts w:cstheme="minorHAnsi"/>
          <w:sz w:val="24"/>
          <w:szCs w:val="24"/>
        </w:rPr>
        <w:t xml:space="preserve"> 2</w:t>
      </w:r>
      <w:r w:rsidRPr="0028045A">
        <w:rPr>
          <w:rFonts w:cstheme="minorHAnsi"/>
          <w:sz w:val="24"/>
          <w:szCs w:val="24"/>
        </w:rPr>
        <w:t>.</w:t>
      </w:r>
    </w:p>
    <w:p w14:paraId="44B010A3" w14:textId="60E6A66D" w:rsidR="005F4337" w:rsidRPr="0028045A" w:rsidRDefault="00F6326E" w:rsidP="00F6326E">
      <w:pPr>
        <w:spacing w:after="0"/>
        <w:rPr>
          <w:rFonts w:cstheme="minorHAnsi"/>
          <w:sz w:val="24"/>
          <w:szCs w:val="24"/>
        </w:rPr>
      </w:pPr>
      <w:r w:rsidRPr="0028045A">
        <w:rPr>
          <w:rFonts w:cstheme="minorHAnsi"/>
          <w:sz w:val="24"/>
          <w:szCs w:val="24"/>
        </w:rPr>
        <w:t>**</w:t>
      </w:r>
      <w:r w:rsidR="005F4337" w:rsidRPr="0028045A">
        <w:rPr>
          <w:rFonts w:cstheme="minorHAnsi"/>
          <w:sz w:val="24"/>
          <w:szCs w:val="24"/>
        </w:rPr>
        <w:t>An additional instructor to the above is highly recommended</w:t>
      </w:r>
    </w:p>
    <w:p w14:paraId="7235BF5A" w14:textId="77777777" w:rsidR="00F6326E" w:rsidRPr="0028045A" w:rsidRDefault="00F6326E" w:rsidP="00F6326E">
      <w:pPr>
        <w:spacing w:after="0"/>
        <w:rPr>
          <w:rFonts w:cstheme="minorHAnsi"/>
          <w:sz w:val="24"/>
          <w:szCs w:val="24"/>
        </w:rPr>
      </w:pPr>
    </w:p>
    <w:p w14:paraId="291EA2C5" w14:textId="587A720A" w:rsidR="00A665F4" w:rsidRDefault="004150D1" w:rsidP="00A777D2">
      <w:pPr>
        <w:rPr>
          <w:rFonts w:cstheme="minorHAnsi"/>
          <w:sz w:val="24"/>
          <w:szCs w:val="24"/>
        </w:rPr>
      </w:pPr>
      <w:r w:rsidRPr="0028045A">
        <w:rPr>
          <w:rFonts w:cstheme="minorHAnsi"/>
          <w:sz w:val="24"/>
          <w:szCs w:val="24"/>
        </w:rPr>
        <w:t>Additional</w:t>
      </w:r>
      <w:r w:rsidR="00A665F4" w:rsidRPr="0028045A">
        <w:rPr>
          <w:rFonts w:cstheme="minorHAnsi"/>
          <w:sz w:val="24"/>
          <w:szCs w:val="24"/>
        </w:rPr>
        <w:t xml:space="preserve"> training</w:t>
      </w:r>
      <w:r w:rsidR="00CA7E69" w:rsidRPr="0028045A">
        <w:rPr>
          <w:rFonts w:cstheme="minorHAnsi"/>
          <w:sz w:val="24"/>
          <w:szCs w:val="24"/>
        </w:rPr>
        <w:t xml:space="preserve"> for the completion of the MOTC outside of regular course hours</w:t>
      </w:r>
      <w:r w:rsidR="00A665F4" w:rsidRPr="0028045A">
        <w:rPr>
          <w:rFonts w:cstheme="minorHAnsi"/>
          <w:sz w:val="24"/>
          <w:szCs w:val="24"/>
        </w:rPr>
        <w:t xml:space="preserve"> may be conducted by a single MOTC instructor accompanied by a qualified operator </w:t>
      </w:r>
      <w:r w:rsidR="00CA7E69" w:rsidRPr="0028045A">
        <w:rPr>
          <w:rFonts w:cstheme="minorHAnsi"/>
          <w:sz w:val="24"/>
          <w:szCs w:val="24"/>
        </w:rPr>
        <w:t xml:space="preserve">as determined by the MOTC Instructor. </w:t>
      </w:r>
      <w:r w:rsidR="00A665F4" w:rsidRPr="0028045A">
        <w:rPr>
          <w:rFonts w:cstheme="minorHAnsi"/>
          <w:sz w:val="24"/>
          <w:szCs w:val="24"/>
        </w:rPr>
        <w:t>For the purposes of this standard, “present” means able to provide timely direct assistance in an emergency situation.</w:t>
      </w:r>
      <w:r w:rsidR="00A665F4">
        <w:rPr>
          <w:rFonts w:cstheme="minorHAnsi"/>
          <w:sz w:val="24"/>
          <w:szCs w:val="24"/>
        </w:rPr>
        <w:t xml:space="preserve"> </w:t>
      </w:r>
    </w:p>
    <w:bookmarkEnd w:id="1"/>
    <w:p w14:paraId="0AB8BF5F" w14:textId="0D0FF469" w:rsidR="0063797F" w:rsidRPr="00B94E9B" w:rsidRDefault="00BB5DE6" w:rsidP="000820AD">
      <w:pPr>
        <w:rPr>
          <w:rFonts w:cstheme="minorHAnsi"/>
          <w:sz w:val="24"/>
          <w:szCs w:val="24"/>
        </w:rPr>
      </w:pPr>
      <w:r w:rsidRPr="00B94E9B">
        <w:rPr>
          <w:rFonts w:cstheme="minorHAnsi"/>
          <w:sz w:val="24"/>
          <w:szCs w:val="24"/>
        </w:rPr>
        <w:t>Pending development of MOTC Blended curriculum</w:t>
      </w:r>
      <w:r w:rsidR="00674369">
        <w:rPr>
          <w:rFonts w:cstheme="minorHAnsi"/>
          <w:sz w:val="24"/>
          <w:szCs w:val="24"/>
        </w:rPr>
        <w:t>,</w:t>
      </w:r>
      <w:r w:rsidRPr="00B94E9B">
        <w:rPr>
          <w:rFonts w:cstheme="minorHAnsi"/>
          <w:sz w:val="24"/>
          <w:szCs w:val="24"/>
        </w:rPr>
        <w:t xml:space="preserve"> MOTC's delivered as blended/protracted/zoom hybrid formats must satisfy all minimum course requirements and be completed within </w:t>
      </w:r>
      <w:r w:rsidR="004A265B" w:rsidRPr="00B94E9B">
        <w:rPr>
          <w:rFonts w:cstheme="minorHAnsi"/>
          <w:sz w:val="24"/>
          <w:szCs w:val="24"/>
        </w:rPr>
        <w:t xml:space="preserve">60 </w:t>
      </w:r>
      <w:r w:rsidRPr="00B94E9B">
        <w:rPr>
          <w:rFonts w:cstheme="minorHAnsi"/>
          <w:sz w:val="24"/>
          <w:szCs w:val="24"/>
        </w:rPr>
        <w:t>days.</w:t>
      </w:r>
      <w:r w:rsidR="0063797F">
        <w:rPr>
          <w:rFonts w:cstheme="minorHAnsi"/>
          <w:sz w:val="24"/>
          <w:szCs w:val="24"/>
        </w:rPr>
        <w:t xml:space="preserve">   (Blended courses conducted with the scholastic dates of quarters or semesters are exempt from the 60 day completion requirement)</w:t>
      </w:r>
    </w:p>
    <w:p w14:paraId="4ACF4E15" w14:textId="77777777" w:rsidR="00A17477" w:rsidRPr="00A17477" w:rsidRDefault="00A17477" w:rsidP="00A17477">
      <w:pPr>
        <w:rPr>
          <w:rFonts w:cstheme="minorHAnsi"/>
          <w:sz w:val="24"/>
          <w:szCs w:val="24"/>
        </w:rPr>
      </w:pPr>
      <w:r w:rsidRPr="00A17477">
        <w:rPr>
          <w:rFonts w:cstheme="minorHAnsi"/>
          <w:sz w:val="24"/>
          <w:szCs w:val="24"/>
        </w:rPr>
        <w:t>Course records and instruction history are maintained for audit and review for a minimum of ten years for each MOITC and MOTC, records retention is the responsibility of the course lead or designee at their home institution. Course records should include participants’ written testing, performance qualifications standards (PQS) checkoff, participant feedback form, and any additional notes.</w:t>
      </w:r>
    </w:p>
    <w:p w14:paraId="0B1C15D2" w14:textId="77777777" w:rsidR="0095409B" w:rsidRPr="00B94E9B" w:rsidRDefault="0095409B">
      <w:pPr>
        <w:rPr>
          <w:rFonts w:cstheme="minorHAnsi"/>
          <w:b/>
          <w:bCs/>
          <w:sz w:val="24"/>
          <w:szCs w:val="24"/>
        </w:rPr>
      </w:pPr>
      <w:r w:rsidRPr="00B94E9B">
        <w:rPr>
          <w:rFonts w:cstheme="minorHAnsi"/>
          <w:b/>
          <w:bCs/>
          <w:sz w:val="24"/>
          <w:szCs w:val="24"/>
        </w:rPr>
        <w:br w:type="page"/>
      </w:r>
    </w:p>
    <w:p w14:paraId="794D95CC" w14:textId="5DF7EBC0" w:rsidR="00DD4802" w:rsidRPr="00B94E9B" w:rsidRDefault="007D22BF" w:rsidP="0026745F">
      <w:pPr>
        <w:pStyle w:val="Heading2"/>
        <w:rPr>
          <w:rFonts w:asciiTheme="minorHAnsi" w:hAnsiTheme="minorHAnsi" w:cstheme="minorHAnsi"/>
          <w:color w:val="auto"/>
        </w:rPr>
      </w:pPr>
      <w:bookmarkStart w:id="2" w:name="_Toc203043562"/>
      <w:r w:rsidRPr="00B94E9B">
        <w:rPr>
          <w:rFonts w:asciiTheme="minorHAnsi" w:hAnsiTheme="minorHAnsi" w:cstheme="minorHAnsi"/>
          <w:color w:val="auto"/>
        </w:rPr>
        <w:lastRenderedPageBreak/>
        <w:t>Section 2. Instructor Standards</w:t>
      </w:r>
      <w:bookmarkEnd w:id="2"/>
    </w:p>
    <w:p w14:paraId="576D02EB" w14:textId="5A63BCF2" w:rsidR="00324BB1" w:rsidRDefault="007D22BF" w:rsidP="000820AD">
      <w:pPr>
        <w:rPr>
          <w:rFonts w:cstheme="minorHAnsi"/>
          <w:b/>
          <w:bCs/>
          <w:sz w:val="24"/>
          <w:szCs w:val="24"/>
        </w:rPr>
      </w:pPr>
      <w:r w:rsidRPr="00B94E9B">
        <w:rPr>
          <w:rFonts w:cstheme="minorHAnsi"/>
          <w:b/>
          <w:bCs/>
          <w:sz w:val="24"/>
          <w:szCs w:val="24"/>
        </w:rPr>
        <w:t>Description</w:t>
      </w:r>
      <w:r w:rsidR="00324BB1" w:rsidRPr="00B94E9B">
        <w:rPr>
          <w:rFonts w:cstheme="minorHAnsi"/>
          <w:b/>
          <w:bCs/>
          <w:sz w:val="24"/>
          <w:szCs w:val="24"/>
        </w:rPr>
        <w:t>:</w:t>
      </w:r>
      <w:r w:rsidR="00B30C3B" w:rsidRPr="00B94E9B">
        <w:rPr>
          <w:rFonts w:cstheme="minorHAnsi"/>
          <w:b/>
          <w:bCs/>
          <w:sz w:val="24"/>
          <w:szCs w:val="24"/>
        </w:rPr>
        <w:t xml:space="preserve"> </w:t>
      </w:r>
      <w:r w:rsidR="00F44BF4" w:rsidRPr="00B94E9B">
        <w:rPr>
          <w:rFonts w:cstheme="minorHAnsi"/>
          <w:b/>
          <w:bCs/>
          <w:sz w:val="24"/>
          <w:szCs w:val="24"/>
        </w:rPr>
        <w:t xml:space="preserve"> </w:t>
      </w:r>
      <w:r w:rsidR="00B30C3B" w:rsidRPr="00B94E9B">
        <w:rPr>
          <w:rFonts w:cstheme="minorHAnsi"/>
          <w:sz w:val="24"/>
          <w:szCs w:val="24"/>
        </w:rPr>
        <w:t xml:space="preserve">The </w:t>
      </w:r>
      <w:r w:rsidR="00A375FC" w:rsidRPr="00B94E9B">
        <w:rPr>
          <w:rFonts w:cstheme="minorHAnsi"/>
          <w:sz w:val="24"/>
          <w:szCs w:val="24"/>
        </w:rPr>
        <w:t xml:space="preserve">Motorboat Operator </w:t>
      </w:r>
      <w:r w:rsidR="002F5213">
        <w:rPr>
          <w:rFonts w:cstheme="minorHAnsi"/>
          <w:sz w:val="24"/>
          <w:szCs w:val="24"/>
        </w:rPr>
        <w:t xml:space="preserve">Instructor </w:t>
      </w:r>
      <w:r w:rsidR="00A375FC" w:rsidRPr="00B94E9B">
        <w:rPr>
          <w:rFonts w:cstheme="minorHAnsi"/>
          <w:sz w:val="24"/>
          <w:szCs w:val="24"/>
        </w:rPr>
        <w:t>Training Course (</w:t>
      </w:r>
      <w:r w:rsidR="00B30C3B" w:rsidRPr="00B94E9B">
        <w:rPr>
          <w:rFonts w:cstheme="minorHAnsi"/>
          <w:sz w:val="24"/>
          <w:szCs w:val="24"/>
        </w:rPr>
        <w:t>MO</w:t>
      </w:r>
      <w:r w:rsidR="002F5213">
        <w:rPr>
          <w:rFonts w:cstheme="minorHAnsi"/>
          <w:sz w:val="24"/>
          <w:szCs w:val="24"/>
        </w:rPr>
        <w:t>I</w:t>
      </w:r>
      <w:r w:rsidR="00B30C3B" w:rsidRPr="00B94E9B">
        <w:rPr>
          <w:rFonts w:cstheme="minorHAnsi"/>
          <w:sz w:val="24"/>
          <w:szCs w:val="24"/>
        </w:rPr>
        <w:t>TC</w:t>
      </w:r>
      <w:r w:rsidR="00A375FC" w:rsidRPr="00B94E9B">
        <w:rPr>
          <w:rFonts w:cstheme="minorHAnsi"/>
          <w:sz w:val="24"/>
          <w:szCs w:val="24"/>
        </w:rPr>
        <w:t>)</w:t>
      </w:r>
      <w:r w:rsidR="00B30C3B" w:rsidRPr="00B94E9B">
        <w:rPr>
          <w:rFonts w:cstheme="minorHAnsi"/>
          <w:sz w:val="24"/>
          <w:szCs w:val="24"/>
        </w:rPr>
        <w:t xml:space="preserve"> is for experienced motorboat operators who have a desire to teach.</w:t>
      </w:r>
      <w:r w:rsidR="00B30C3B" w:rsidRPr="00B94E9B">
        <w:rPr>
          <w:rFonts w:cstheme="minorHAnsi"/>
          <w:b/>
          <w:bCs/>
          <w:sz w:val="24"/>
          <w:szCs w:val="24"/>
        </w:rPr>
        <w:t xml:space="preserve">  </w:t>
      </w:r>
      <w:bookmarkStart w:id="3" w:name="_Hlk198227341"/>
    </w:p>
    <w:p w14:paraId="54C76B08" w14:textId="77777777" w:rsidR="00663AEC" w:rsidRPr="00B94E9B" w:rsidRDefault="00663AEC" w:rsidP="00663AEC">
      <w:pPr>
        <w:rPr>
          <w:rFonts w:cstheme="minorHAnsi"/>
          <w:b/>
          <w:bCs/>
          <w:sz w:val="24"/>
          <w:szCs w:val="24"/>
        </w:rPr>
      </w:pPr>
      <w:r w:rsidRPr="00B94E9B">
        <w:rPr>
          <w:rFonts w:cstheme="minorHAnsi"/>
          <w:b/>
          <w:bCs/>
          <w:sz w:val="24"/>
          <w:szCs w:val="24"/>
        </w:rPr>
        <w:t>MOTC Instructor Standards</w:t>
      </w:r>
    </w:p>
    <w:p w14:paraId="0161EC59" w14:textId="77777777" w:rsidR="00663AEC" w:rsidRPr="00B94E9B" w:rsidRDefault="00663AEC" w:rsidP="00663AEC">
      <w:pPr>
        <w:rPr>
          <w:rFonts w:cstheme="minorHAnsi"/>
          <w:sz w:val="24"/>
          <w:szCs w:val="24"/>
        </w:rPr>
      </w:pPr>
      <w:r w:rsidRPr="00B94E9B">
        <w:rPr>
          <w:rFonts w:cstheme="minorHAnsi"/>
          <w:sz w:val="24"/>
          <w:szCs w:val="24"/>
        </w:rPr>
        <w:t>MOTC instructors have a high degree of knowledge, skills and experience in teaching courses and should be capable of teaching all components of MOTC.</w:t>
      </w:r>
    </w:p>
    <w:p w14:paraId="24B4CF07" w14:textId="77777777" w:rsidR="00663AEC" w:rsidRPr="00B94E9B" w:rsidRDefault="00663AEC" w:rsidP="00663AEC">
      <w:pPr>
        <w:pStyle w:val="ListParagraph"/>
        <w:numPr>
          <w:ilvl w:val="0"/>
          <w:numId w:val="4"/>
        </w:numPr>
        <w:rPr>
          <w:rFonts w:cstheme="minorHAnsi"/>
          <w:sz w:val="24"/>
          <w:szCs w:val="24"/>
        </w:rPr>
      </w:pPr>
      <w:r w:rsidRPr="00B94E9B">
        <w:rPr>
          <w:rFonts w:cstheme="minorHAnsi"/>
          <w:sz w:val="24"/>
          <w:szCs w:val="24"/>
        </w:rPr>
        <w:t>Complete the MOITC/MOICC</w:t>
      </w:r>
    </w:p>
    <w:p w14:paraId="4776F7F7" w14:textId="77777777" w:rsidR="00663AEC" w:rsidRPr="00B94E9B" w:rsidRDefault="00663AEC" w:rsidP="00663AEC">
      <w:pPr>
        <w:pStyle w:val="ListParagraph"/>
        <w:numPr>
          <w:ilvl w:val="0"/>
          <w:numId w:val="4"/>
        </w:numPr>
        <w:rPr>
          <w:rFonts w:cstheme="minorHAnsi"/>
          <w:sz w:val="24"/>
          <w:szCs w:val="24"/>
        </w:rPr>
      </w:pPr>
      <w:r w:rsidRPr="00B94E9B">
        <w:rPr>
          <w:rFonts w:cstheme="minorHAnsi"/>
          <w:sz w:val="24"/>
          <w:szCs w:val="24"/>
        </w:rPr>
        <w:t>Teach an MOTC under supervision of lead instructor within one year of MOITC completion</w:t>
      </w:r>
    </w:p>
    <w:p w14:paraId="3A139B74" w14:textId="3B53FBB9" w:rsidR="00663AEC" w:rsidRPr="00B94E9B" w:rsidRDefault="00663AEC" w:rsidP="00663AEC">
      <w:pPr>
        <w:pStyle w:val="ListParagraph"/>
        <w:numPr>
          <w:ilvl w:val="0"/>
          <w:numId w:val="4"/>
        </w:numPr>
        <w:rPr>
          <w:rFonts w:cstheme="minorHAnsi"/>
          <w:sz w:val="24"/>
          <w:szCs w:val="24"/>
        </w:rPr>
      </w:pPr>
      <w:r w:rsidRPr="00B94E9B">
        <w:rPr>
          <w:rFonts w:cstheme="minorHAnsi"/>
          <w:sz w:val="24"/>
          <w:szCs w:val="24"/>
        </w:rPr>
        <w:t>Maintain active status by teaching an MOTC</w:t>
      </w:r>
      <w:r w:rsidR="002E6781">
        <w:rPr>
          <w:rFonts w:cstheme="minorHAnsi"/>
          <w:sz w:val="24"/>
          <w:szCs w:val="24"/>
        </w:rPr>
        <w:t xml:space="preserve"> or </w:t>
      </w:r>
      <w:r w:rsidRPr="00B94E9B">
        <w:rPr>
          <w:rFonts w:cstheme="minorHAnsi"/>
          <w:sz w:val="24"/>
          <w:szCs w:val="24"/>
        </w:rPr>
        <w:t xml:space="preserve">MOCC at least once every </w:t>
      </w:r>
      <w:r w:rsidR="005801E5">
        <w:rPr>
          <w:rFonts w:cstheme="minorHAnsi"/>
          <w:sz w:val="24"/>
          <w:szCs w:val="24"/>
        </w:rPr>
        <w:t>five</w:t>
      </w:r>
      <w:r w:rsidRPr="00B94E9B">
        <w:rPr>
          <w:rFonts w:cstheme="minorHAnsi"/>
          <w:sz w:val="24"/>
          <w:szCs w:val="24"/>
        </w:rPr>
        <w:t xml:space="preserve"> years</w:t>
      </w:r>
    </w:p>
    <w:p w14:paraId="1D3F95B2" w14:textId="77777777" w:rsidR="00663AEC" w:rsidRPr="00B94E9B" w:rsidRDefault="00663AEC" w:rsidP="00663AEC">
      <w:pPr>
        <w:pStyle w:val="ListParagraph"/>
        <w:numPr>
          <w:ilvl w:val="0"/>
          <w:numId w:val="4"/>
        </w:numPr>
        <w:rPr>
          <w:rFonts w:cstheme="minorHAnsi"/>
          <w:sz w:val="24"/>
          <w:szCs w:val="24"/>
        </w:rPr>
      </w:pPr>
      <w:r w:rsidRPr="00B94E9B">
        <w:rPr>
          <w:rFonts w:cstheme="minorHAnsi"/>
          <w:sz w:val="24"/>
          <w:szCs w:val="24"/>
        </w:rPr>
        <w:t>Review MOTC materials annually for content updates and accuracy, in accordance with SBSA course requirements</w:t>
      </w:r>
    </w:p>
    <w:p w14:paraId="592E458E" w14:textId="2F2C740E" w:rsidR="007D22BF" w:rsidRPr="00B94E9B" w:rsidRDefault="007D22BF" w:rsidP="000820AD">
      <w:pPr>
        <w:rPr>
          <w:rFonts w:cstheme="minorHAnsi"/>
          <w:b/>
          <w:bCs/>
          <w:sz w:val="24"/>
          <w:szCs w:val="24"/>
        </w:rPr>
      </w:pPr>
      <w:r w:rsidRPr="00B94E9B">
        <w:rPr>
          <w:rFonts w:cstheme="minorHAnsi"/>
          <w:b/>
          <w:bCs/>
          <w:sz w:val="24"/>
          <w:szCs w:val="24"/>
        </w:rPr>
        <w:t>Lead MOTC Instructor Standards</w:t>
      </w:r>
      <w:bookmarkEnd w:id="3"/>
      <w:r w:rsidRPr="00B94E9B">
        <w:rPr>
          <w:rFonts w:cstheme="minorHAnsi"/>
          <w:b/>
          <w:bCs/>
          <w:sz w:val="24"/>
          <w:szCs w:val="24"/>
        </w:rPr>
        <w:t>:</w:t>
      </w:r>
    </w:p>
    <w:p w14:paraId="3093C8E4" w14:textId="1A2F7C03" w:rsidR="007D22BF" w:rsidRDefault="007D22BF" w:rsidP="000820AD">
      <w:pPr>
        <w:rPr>
          <w:rFonts w:cstheme="minorHAnsi"/>
          <w:sz w:val="24"/>
          <w:szCs w:val="24"/>
        </w:rPr>
      </w:pPr>
      <w:r w:rsidRPr="00B94E9B">
        <w:rPr>
          <w:rFonts w:cstheme="minorHAnsi"/>
          <w:sz w:val="24"/>
          <w:szCs w:val="24"/>
        </w:rPr>
        <w:t>Lead instructors have a</w:t>
      </w:r>
      <w:r w:rsidR="00F44BF4" w:rsidRPr="00B94E9B">
        <w:rPr>
          <w:rFonts w:cstheme="minorHAnsi"/>
          <w:sz w:val="24"/>
          <w:szCs w:val="24"/>
        </w:rPr>
        <w:t>n</w:t>
      </w:r>
      <w:r w:rsidRPr="00B94E9B">
        <w:rPr>
          <w:rFonts w:cstheme="minorHAnsi"/>
          <w:sz w:val="24"/>
          <w:szCs w:val="24"/>
        </w:rPr>
        <w:t xml:space="preserve"> advanced degree of knowledge, skills and experience in </w:t>
      </w:r>
      <w:r w:rsidR="00A375FC" w:rsidRPr="00B94E9B">
        <w:rPr>
          <w:rFonts w:cstheme="minorHAnsi"/>
          <w:sz w:val="24"/>
          <w:szCs w:val="24"/>
        </w:rPr>
        <w:t>teaching courses</w:t>
      </w:r>
      <w:r w:rsidRPr="00B94E9B">
        <w:rPr>
          <w:rFonts w:cstheme="minorHAnsi"/>
          <w:sz w:val="24"/>
          <w:szCs w:val="24"/>
        </w:rPr>
        <w:t xml:space="preserve"> and </w:t>
      </w:r>
      <w:r w:rsidR="00F44BF4" w:rsidRPr="00B94E9B">
        <w:rPr>
          <w:rFonts w:cstheme="minorHAnsi"/>
          <w:sz w:val="24"/>
          <w:szCs w:val="24"/>
        </w:rPr>
        <w:t>are</w:t>
      </w:r>
      <w:r w:rsidRPr="00B94E9B">
        <w:rPr>
          <w:rFonts w:cstheme="minorHAnsi"/>
          <w:sz w:val="24"/>
          <w:szCs w:val="24"/>
        </w:rPr>
        <w:t xml:space="preserve"> capable of teaching all components of MOTC.</w:t>
      </w:r>
      <w:r w:rsidR="009D23E2" w:rsidRPr="00B94E9B">
        <w:rPr>
          <w:rFonts w:cstheme="minorHAnsi"/>
          <w:sz w:val="24"/>
          <w:szCs w:val="24"/>
        </w:rPr>
        <w:t xml:space="preserve"> Lead instructors coordinate, conduct and manage MOTC courses.  Lead instructors often serve as an additional instructor beyond the required three </w:t>
      </w:r>
      <w:r w:rsidR="00CA11D4">
        <w:rPr>
          <w:rFonts w:cstheme="minorHAnsi"/>
          <w:sz w:val="24"/>
          <w:szCs w:val="24"/>
        </w:rPr>
        <w:t>participant</w:t>
      </w:r>
      <w:r w:rsidR="009D23E2" w:rsidRPr="00B94E9B">
        <w:rPr>
          <w:rFonts w:cstheme="minorHAnsi"/>
          <w:sz w:val="24"/>
          <w:szCs w:val="24"/>
        </w:rPr>
        <w:t xml:space="preserve">s to one instructor </w:t>
      </w:r>
      <w:r w:rsidR="00451BAD" w:rsidRPr="00B94E9B">
        <w:rPr>
          <w:rFonts w:cstheme="minorHAnsi"/>
          <w:sz w:val="24"/>
          <w:szCs w:val="24"/>
        </w:rPr>
        <w:t>ratio</w:t>
      </w:r>
      <w:r w:rsidR="009D23E2" w:rsidRPr="00B94E9B">
        <w:rPr>
          <w:rFonts w:cstheme="minorHAnsi"/>
          <w:sz w:val="24"/>
          <w:szCs w:val="24"/>
        </w:rPr>
        <w:t>, to provide strong oversight and situational awareness.</w:t>
      </w:r>
    </w:p>
    <w:p w14:paraId="73E0E661" w14:textId="1E334BCE" w:rsidR="00852938" w:rsidRPr="0083736C" w:rsidRDefault="00852938" w:rsidP="0083736C">
      <w:pPr>
        <w:ind w:firstLine="360"/>
        <w:rPr>
          <w:rFonts w:cstheme="minorHAnsi"/>
          <w:b/>
          <w:bCs/>
          <w:sz w:val="24"/>
          <w:szCs w:val="24"/>
        </w:rPr>
      </w:pPr>
      <w:r w:rsidRPr="0083736C">
        <w:rPr>
          <w:rFonts w:cstheme="minorHAnsi"/>
          <w:b/>
          <w:bCs/>
          <w:sz w:val="24"/>
          <w:szCs w:val="24"/>
        </w:rPr>
        <w:t xml:space="preserve">To obtain </w:t>
      </w:r>
      <w:r w:rsidR="008F457B">
        <w:rPr>
          <w:rFonts w:cstheme="minorHAnsi"/>
          <w:b/>
          <w:bCs/>
          <w:sz w:val="24"/>
          <w:szCs w:val="24"/>
        </w:rPr>
        <w:t>l</w:t>
      </w:r>
      <w:r w:rsidRPr="0083736C">
        <w:rPr>
          <w:rFonts w:cstheme="minorHAnsi"/>
          <w:b/>
          <w:bCs/>
          <w:sz w:val="24"/>
          <w:szCs w:val="24"/>
        </w:rPr>
        <w:t>ead MOTC instructor qualification:</w:t>
      </w:r>
    </w:p>
    <w:p w14:paraId="4AE481D0" w14:textId="117CEBE0" w:rsidR="007D22BF" w:rsidRPr="00B94E9B" w:rsidRDefault="007D22BF" w:rsidP="0035194A">
      <w:pPr>
        <w:pStyle w:val="ListParagraph"/>
        <w:numPr>
          <w:ilvl w:val="0"/>
          <w:numId w:val="3"/>
        </w:numPr>
        <w:rPr>
          <w:rFonts w:cstheme="minorHAnsi"/>
          <w:sz w:val="24"/>
          <w:szCs w:val="24"/>
        </w:rPr>
      </w:pPr>
      <w:r w:rsidRPr="00B94E9B">
        <w:rPr>
          <w:rFonts w:cstheme="minorHAnsi"/>
          <w:sz w:val="24"/>
          <w:szCs w:val="24"/>
        </w:rPr>
        <w:t>Completion of MOITC</w:t>
      </w:r>
      <w:r w:rsidR="00E748AE">
        <w:rPr>
          <w:rFonts w:cstheme="minorHAnsi"/>
          <w:sz w:val="24"/>
          <w:szCs w:val="24"/>
        </w:rPr>
        <w:t xml:space="preserve"> </w:t>
      </w:r>
    </w:p>
    <w:p w14:paraId="63545D4A" w14:textId="05422F5D" w:rsidR="007D22BF" w:rsidRPr="00B94E9B" w:rsidRDefault="003C7058" w:rsidP="00324BB1">
      <w:pPr>
        <w:pStyle w:val="ListParagraph"/>
        <w:numPr>
          <w:ilvl w:val="0"/>
          <w:numId w:val="3"/>
        </w:numPr>
        <w:rPr>
          <w:rFonts w:cstheme="minorHAnsi"/>
          <w:sz w:val="24"/>
          <w:szCs w:val="24"/>
        </w:rPr>
      </w:pPr>
      <w:r w:rsidRPr="00B94E9B">
        <w:rPr>
          <w:rFonts w:cstheme="minorHAnsi"/>
          <w:sz w:val="24"/>
          <w:szCs w:val="24"/>
        </w:rPr>
        <w:t xml:space="preserve">Taught at least </w:t>
      </w:r>
      <w:r w:rsidR="00E748AE">
        <w:rPr>
          <w:rFonts w:cstheme="minorHAnsi"/>
          <w:sz w:val="24"/>
          <w:szCs w:val="24"/>
        </w:rPr>
        <w:t>three</w:t>
      </w:r>
      <w:r w:rsidRPr="00B94E9B">
        <w:rPr>
          <w:rFonts w:cstheme="minorHAnsi"/>
          <w:sz w:val="24"/>
          <w:szCs w:val="24"/>
        </w:rPr>
        <w:t xml:space="preserve"> MOTC</w:t>
      </w:r>
      <w:r w:rsidR="00250114">
        <w:rPr>
          <w:rFonts w:cstheme="minorHAnsi"/>
          <w:sz w:val="24"/>
          <w:szCs w:val="24"/>
        </w:rPr>
        <w:t>s</w:t>
      </w:r>
      <w:r w:rsidRPr="00B94E9B">
        <w:rPr>
          <w:rFonts w:cstheme="minorHAnsi"/>
          <w:sz w:val="24"/>
          <w:szCs w:val="24"/>
        </w:rPr>
        <w:t> </w:t>
      </w:r>
    </w:p>
    <w:p w14:paraId="646870F1" w14:textId="15A54019" w:rsidR="003C7058" w:rsidRPr="00B94E9B" w:rsidRDefault="003C7058" w:rsidP="009F18B7">
      <w:pPr>
        <w:pStyle w:val="ListParagraph"/>
        <w:numPr>
          <w:ilvl w:val="0"/>
          <w:numId w:val="3"/>
        </w:numPr>
        <w:rPr>
          <w:rFonts w:cstheme="minorHAnsi"/>
          <w:sz w:val="24"/>
          <w:szCs w:val="24"/>
        </w:rPr>
      </w:pPr>
      <w:r w:rsidRPr="00B94E9B">
        <w:rPr>
          <w:rFonts w:cstheme="minorHAnsi"/>
          <w:sz w:val="24"/>
          <w:szCs w:val="24"/>
        </w:rPr>
        <w:t>Teach one MOITC</w:t>
      </w:r>
      <w:r w:rsidR="00F87DFF">
        <w:rPr>
          <w:rFonts w:cstheme="minorHAnsi"/>
          <w:sz w:val="24"/>
          <w:szCs w:val="24"/>
        </w:rPr>
        <w:t xml:space="preserve"> or </w:t>
      </w:r>
      <w:r w:rsidRPr="00B94E9B">
        <w:rPr>
          <w:rFonts w:cstheme="minorHAnsi"/>
          <w:sz w:val="24"/>
          <w:szCs w:val="24"/>
        </w:rPr>
        <w:t xml:space="preserve">MOTC in a </w:t>
      </w:r>
      <w:r w:rsidR="001C5889">
        <w:rPr>
          <w:rFonts w:cstheme="minorHAnsi"/>
          <w:sz w:val="24"/>
          <w:szCs w:val="24"/>
        </w:rPr>
        <w:t>three</w:t>
      </w:r>
      <w:r w:rsidR="00E76554">
        <w:rPr>
          <w:rFonts w:cstheme="minorHAnsi"/>
          <w:sz w:val="24"/>
          <w:szCs w:val="24"/>
        </w:rPr>
        <w:t>-year</w:t>
      </w:r>
      <w:r w:rsidRPr="00B94E9B">
        <w:rPr>
          <w:rFonts w:cstheme="minorHAnsi"/>
          <w:sz w:val="24"/>
          <w:szCs w:val="24"/>
        </w:rPr>
        <w:t xml:space="preserve"> period</w:t>
      </w:r>
    </w:p>
    <w:p w14:paraId="059C0708" w14:textId="12351C5D" w:rsidR="003C7058" w:rsidRDefault="009D23E2" w:rsidP="008E628A">
      <w:pPr>
        <w:pStyle w:val="ListParagraph"/>
        <w:numPr>
          <w:ilvl w:val="0"/>
          <w:numId w:val="3"/>
        </w:numPr>
        <w:rPr>
          <w:rFonts w:cstheme="minorHAnsi"/>
          <w:sz w:val="24"/>
          <w:szCs w:val="24"/>
        </w:rPr>
      </w:pPr>
      <w:r w:rsidRPr="00B94E9B">
        <w:rPr>
          <w:rFonts w:cstheme="minorHAnsi"/>
          <w:sz w:val="24"/>
          <w:szCs w:val="24"/>
        </w:rPr>
        <w:t>Have d</w:t>
      </w:r>
      <w:r w:rsidR="003C7058" w:rsidRPr="00B94E9B">
        <w:rPr>
          <w:rFonts w:cstheme="minorHAnsi"/>
          <w:sz w:val="24"/>
          <w:szCs w:val="24"/>
        </w:rPr>
        <w:t>emonstrate</w:t>
      </w:r>
      <w:r w:rsidRPr="00B94E9B">
        <w:rPr>
          <w:rFonts w:cstheme="minorHAnsi"/>
          <w:sz w:val="24"/>
          <w:szCs w:val="24"/>
        </w:rPr>
        <w:t>d</w:t>
      </w:r>
      <w:r w:rsidR="003C7058" w:rsidRPr="00B94E9B">
        <w:rPr>
          <w:rFonts w:cstheme="minorHAnsi"/>
          <w:sz w:val="24"/>
          <w:szCs w:val="24"/>
        </w:rPr>
        <w:t xml:space="preserve"> exceptional teaching, organization and leadership skills </w:t>
      </w:r>
      <w:r w:rsidRPr="00B94E9B">
        <w:rPr>
          <w:rFonts w:cstheme="minorHAnsi"/>
          <w:sz w:val="24"/>
          <w:szCs w:val="24"/>
        </w:rPr>
        <w:t>in an instructional setting</w:t>
      </w:r>
    </w:p>
    <w:p w14:paraId="33B701F1" w14:textId="5DCE0FD6" w:rsidR="00852938" w:rsidRPr="0083736C" w:rsidRDefault="00852938" w:rsidP="0083736C">
      <w:pPr>
        <w:ind w:firstLine="360"/>
        <w:rPr>
          <w:rFonts w:cstheme="minorHAnsi"/>
          <w:b/>
          <w:bCs/>
          <w:sz w:val="24"/>
          <w:szCs w:val="24"/>
        </w:rPr>
      </w:pPr>
      <w:r w:rsidRPr="0083736C">
        <w:rPr>
          <w:rFonts w:cstheme="minorHAnsi"/>
          <w:b/>
          <w:bCs/>
          <w:sz w:val="24"/>
          <w:szCs w:val="24"/>
        </w:rPr>
        <w:t xml:space="preserve">To maintain </w:t>
      </w:r>
      <w:r w:rsidR="008F457B">
        <w:rPr>
          <w:rFonts w:cstheme="minorHAnsi"/>
          <w:b/>
          <w:bCs/>
          <w:sz w:val="24"/>
          <w:szCs w:val="24"/>
        </w:rPr>
        <w:t>l</w:t>
      </w:r>
      <w:r w:rsidRPr="0083736C">
        <w:rPr>
          <w:rFonts w:cstheme="minorHAnsi"/>
          <w:b/>
          <w:bCs/>
          <w:sz w:val="24"/>
          <w:szCs w:val="24"/>
        </w:rPr>
        <w:t>ead MOTC instructor qualification:</w:t>
      </w:r>
    </w:p>
    <w:p w14:paraId="63B41B29" w14:textId="652ED460" w:rsidR="003C7058" w:rsidRPr="00852938" w:rsidRDefault="003C7058" w:rsidP="00852938">
      <w:pPr>
        <w:pStyle w:val="ListParagraph"/>
        <w:numPr>
          <w:ilvl w:val="0"/>
          <w:numId w:val="33"/>
        </w:numPr>
        <w:rPr>
          <w:rFonts w:cstheme="minorHAnsi"/>
          <w:sz w:val="24"/>
          <w:szCs w:val="24"/>
        </w:rPr>
      </w:pPr>
      <w:r w:rsidRPr="00852938">
        <w:rPr>
          <w:rFonts w:cstheme="minorHAnsi"/>
          <w:sz w:val="24"/>
          <w:szCs w:val="24"/>
        </w:rPr>
        <w:t xml:space="preserve">Lead </w:t>
      </w:r>
      <w:r w:rsidR="00512786" w:rsidRPr="00852938">
        <w:rPr>
          <w:rFonts w:cstheme="minorHAnsi"/>
          <w:sz w:val="24"/>
          <w:szCs w:val="24"/>
        </w:rPr>
        <w:t xml:space="preserve">or teach </w:t>
      </w:r>
      <w:r w:rsidRPr="00852938">
        <w:rPr>
          <w:rFonts w:cstheme="minorHAnsi"/>
          <w:sz w:val="24"/>
          <w:szCs w:val="24"/>
        </w:rPr>
        <w:t>MOTCs and</w:t>
      </w:r>
      <w:r w:rsidR="00954E61" w:rsidRPr="00852938">
        <w:rPr>
          <w:rFonts w:cstheme="minorHAnsi"/>
          <w:sz w:val="24"/>
          <w:szCs w:val="24"/>
        </w:rPr>
        <w:t xml:space="preserve"> </w:t>
      </w:r>
      <w:r w:rsidRPr="00852938">
        <w:rPr>
          <w:rFonts w:cstheme="minorHAnsi"/>
          <w:sz w:val="24"/>
          <w:szCs w:val="24"/>
        </w:rPr>
        <w:t>assist with MOITCs</w:t>
      </w:r>
    </w:p>
    <w:p w14:paraId="4F0B9474" w14:textId="0B20A888" w:rsidR="003C7058" w:rsidRPr="00852938" w:rsidRDefault="003C7058" w:rsidP="00852938">
      <w:pPr>
        <w:pStyle w:val="ListParagraph"/>
        <w:numPr>
          <w:ilvl w:val="0"/>
          <w:numId w:val="33"/>
        </w:numPr>
        <w:rPr>
          <w:rFonts w:cstheme="minorHAnsi"/>
          <w:sz w:val="24"/>
          <w:szCs w:val="24"/>
        </w:rPr>
      </w:pPr>
      <w:r w:rsidRPr="00852938">
        <w:rPr>
          <w:rFonts w:cstheme="minorHAnsi"/>
          <w:sz w:val="24"/>
          <w:szCs w:val="24"/>
        </w:rPr>
        <w:t>Review MOTC materials annually for content updates and accuracy, in accordance with SBSA course requirements</w:t>
      </w:r>
    </w:p>
    <w:p w14:paraId="2F3A0490" w14:textId="4BABA227" w:rsidR="003C7058" w:rsidRPr="00B94E9B" w:rsidRDefault="007061A6" w:rsidP="00852938">
      <w:pPr>
        <w:pStyle w:val="ListParagraph"/>
        <w:numPr>
          <w:ilvl w:val="0"/>
          <w:numId w:val="33"/>
        </w:numPr>
        <w:rPr>
          <w:rFonts w:cstheme="minorHAnsi"/>
          <w:sz w:val="24"/>
          <w:szCs w:val="24"/>
        </w:rPr>
      </w:pPr>
      <w:r w:rsidRPr="00B94E9B">
        <w:rPr>
          <w:rFonts w:cstheme="minorHAnsi"/>
          <w:sz w:val="24"/>
          <w:szCs w:val="24"/>
        </w:rPr>
        <w:t>Prepared to teach any MOTC component</w:t>
      </w:r>
    </w:p>
    <w:p w14:paraId="0E2F1F95" w14:textId="72964BF8" w:rsidR="0092448D" w:rsidRPr="00B94E9B" w:rsidRDefault="0092448D" w:rsidP="000820AD">
      <w:pPr>
        <w:rPr>
          <w:rFonts w:cstheme="minorHAnsi"/>
          <w:b/>
          <w:bCs/>
          <w:sz w:val="24"/>
          <w:szCs w:val="24"/>
        </w:rPr>
      </w:pPr>
      <w:bookmarkStart w:id="4" w:name="_Hlk198227374"/>
      <w:r w:rsidRPr="00B94E9B">
        <w:rPr>
          <w:rFonts w:cstheme="minorHAnsi"/>
          <w:b/>
          <w:bCs/>
          <w:sz w:val="24"/>
          <w:szCs w:val="24"/>
        </w:rPr>
        <w:t>Alternate pathway to Lead MOTC instructor:</w:t>
      </w:r>
    </w:p>
    <w:p w14:paraId="06530EDC" w14:textId="2CC0C6A5" w:rsidR="0092448D" w:rsidRPr="00B94E9B" w:rsidRDefault="0092448D" w:rsidP="0092448D">
      <w:pPr>
        <w:pStyle w:val="ListParagraph"/>
        <w:numPr>
          <w:ilvl w:val="0"/>
          <w:numId w:val="28"/>
        </w:numPr>
        <w:rPr>
          <w:rFonts w:cstheme="minorHAnsi"/>
          <w:sz w:val="24"/>
          <w:szCs w:val="24"/>
        </w:rPr>
      </w:pPr>
      <w:r w:rsidRPr="00B94E9B">
        <w:rPr>
          <w:rFonts w:cstheme="minorHAnsi"/>
          <w:sz w:val="24"/>
          <w:szCs w:val="24"/>
        </w:rPr>
        <w:lastRenderedPageBreak/>
        <w:t>Completion of MOITC (Including the MOTC teaching event within one year of completion of MOITC)</w:t>
      </w:r>
    </w:p>
    <w:p w14:paraId="1CB4C010" w14:textId="77777777" w:rsidR="00627AAB" w:rsidRPr="00B94E9B" w:rsidRDefault="00627AAB" w:rsidP="00627AAB">
      <w:pPr>
        <w:pStyle w:val="ListParagraph"/>
        <w:numPr>
          <w:ilvl w:val="0"/>
          <w:numId w:val="28"/>
        </w:numPr>
        <w:rPr>
          <w:rFonts w:cstheme="minorHAnsi"/>
          <w:sz w:val="24"/>
          <w:szCs w:val="24"/>
        </w:rPr>
      </w:pPr>
      <w:r w:rsidRPr="00B94E9B">
        <w:rPr>
          <w:rFonts w:cstheme="minorHAnsi"/>
          <w:sz w:val="24"/>
          <w:szCs w:val="24"/>
        </w:rPr>
        <w:t>Have demonstrated exceptional teaching, organization and leadership skills in an instructional setting</w:t>
      </w:r>
    </w:p>
    <w:p w14:paraId="09EC32CF" w14:textId="3E7A2D48" w:rsidR="0092448D" w:rsidRPr="00B94E9B" w:rsidRDefault="0092448D" w:rsidP="0092448D">
      <w:pPr>
        <w:pStyle w:val="ListParagraph"/>
        <w:numPr>
          <w:ilvl w:val="0"/>
          <w:numId w:val="28"/>
        </w:numPr>
        <w:rPr>
          <w:rFonts w:cstheme="minorHAnsi"/>
          <w:sz w:val="24"/>
          <w:szCs w:val="24"/>
        </w:rPr>
      </w:pPr>
      <w:r w:rsidRPr="00B94E9B">
        <w:rPr>
          <w:rFonts w:cstheme="minorHAnsi"/>
          <w:sz w:val="24"/>
          <w:szCs w:val="24"/>
        </w:rPr>
        <w:t xml:space="preserve">Develop </w:t>
      </w:r>
      <w:r w:rsidR="00627AAB" w:rsidRPr="00B94E9B">
        <w:rPr>
          <w:rFonts w:cstheme="minorHAnsi"/>
          <w:sz w:val="24"/>
          <w:szCs w:val="24"/>
        </w:rPr>
        <w:t xml:space="preserve">and run an </w:t>
      </w:r>
      <w:r w:rsidRPr="00B94E9B">
        <w:rPr>
          <w:rFonts w:cstheme="minorHAnsi"/>
          <w:sz w:val="24"/>
          <w:szCs w:val="24"/>
        </w:rPr>
        <w:t>MOTC</w:t>
      </w:r>
      <w:r w:rsidR="00627AAB" w:rsidRPr="00B94E9B">
        <w:rPr>
          <w:rFonts w:cstheme="minorHAnsi"/>
          <w:sz w:val="24"/>
          <w:szCs w:val="24"/>
        </w:rPr>
        <w:t xml:space="preserve"> </w:t>
      </w:r>
      <w:r w:rsidRPr="00B94E9B">
        <w:rPr>
          <w:rFonts w:cstheme="minorHAnsi"/>
          <w:sz w:val="24"/>
          <w:szCs w:val="24"/>
        </w:rPr>
        <w:t xml:space="preserve">at home institution </w:t>
      </w:r>
      <w:r w:rsidR="00627AAB" w:rsidRPr="00B94E9B">
        <w:rPr>
          <w:rFonts w:cstheme="minorHAnsi"/>
          <w:sz w:val="24"/>
          <w:szCs w:val="24"/>
        </w:rPr>
        <w:t>under audit by MOITC instructor</w:t>
      </w:r>
    </w:p>
    <w:p w14:paraId="53EDC22C" w14:textId="11429087" w:rsidR="00627AAB" w:rsidRPr="00B94E9B" w:rsidRDefault="00627AAB" w:rsidP="0092448D">
      <w:pPr>
        <w:pStyle w:val="ListParagraph"/>
        <w:numPr>
          <w:ilvl w:val="0"/>
          <w:numId w:val="28"/>
        </w:numPr>
        <w:rPr>
          <w:rFonts w:cstheme="minorHAnsi"/>
          <w:sz w:val="24"/>
          <w:szCs w:val="24"/>
        </w:rPr>
      </w:pPr>
      <w:r w:rsidRPr="00B94E9B">
        <w:rPr>
          <w:rFonts w:cstheme="minorHAnsi"/>
          <w:sz w:val="24"/>
          <w:szCs w:val="24"/>
        </w:rPr>
        <w:t xml:space="preserve">Teach one MOTC in the next </w:t>
      </w:r>
      <w:r w:rsidR="00E76554">
        <w:rPr>
          <w:rFonts w:cstheme="minorHAnsi"/>
          <w:sz w:val="24"/>
          <w:szCs w:val="24"/>
        </w:rPr>
        <w:t>five-year</w:t>
      </w:r>
      <w:r w:rsidRPr="00B94E9B">
        <w:rPr>
          <w:rFonts w:cstheme="minorHAnsi"/>
          <w:sz w:val="24"/>
          <w:szCs w:val="24"/>
        </w:rPr>
        <w:t xml:space="preserve"> period</w:t>
      </w:r>
    </w:p>
    <w:p w14:paraId="7A4BA0FF" w14:textId="77777777" w:rsidR="00663AEC" w:rsidRPr="00B94E9B" w:rsidRDefault="00663AEC" w:rsidP="00663AEC">
      <w:pPr>
        <w:rPr>
          <w:rFonts w:cstheme="minorHAnsi"/>
          <w:b/>
          <w:bCs/>
          <w:sz w:val="24"/>
          <w:szCs w:val="24"/>
        </w:rPr>
      </w:pPr>
      <w:bookmarkStart w:id="5" w:name="_Hlk198227443"/>
      <w:bookmarkStart w:id="6" w:name="_Hlk198227416"/>
      <w:bookmarkEnd w:id="4"/>
      <w:r w:rsidRPr="00B94E9B">
        <w:rPr>
          <w:rFonts w:cstheme="minorHAnsi"/>
          <w:b/>
          <w:bCs/>
          <w:sz w:val="24"/>
          <w:szCs w:val="24"/>
        </w:rPr>
        <w:t>MOITC Instructor Standards</w:t>
      </w:r>
    </w:p>
    <w:bookmarkEnd w:id="5"/>
    <w:p w14:paraId="6E59B06E" w14:textId="2034A8DB" w:rsidR="006613EF" w:rsidRPr="00B94E9B" w:rsidRDefault="006613EF" w:rsidP="006613EF">
      <w:pPr>
        <w:pStyle w:val="ListParagraph"/>
        <w:numPr>
          <w:ilvl w:val="0"/>
          <w:numId w:val="6"/>
        </w:numPr>
        <w:rPr>
          <w:rFonts w:cstheme="minorHAnsi"/>
          <w:sz w:val="24"/>
          <w:szCs w:val="24"/>
        </w:rPr>
      </w:pPr>
      <w:r w:rsidRPr="00B94E9B">
        <w:rPr>
          <w:rFonts w:cstheme="minorHAnsi"/>
          <w:sz w:val="24"/>
          <w:szCs w:val="24"/>
        </w:rPr>
        <w:t>Completed the MOITC</w:t>
      </w:r>
    </w:p>
    <w:p w14:paraId="426C515F" w14:textId="77777777" w:rsidR="00663AEC" w:rsidRPr="00B94E9B" w:rsidRDefault="00663AEC" w:rsidP="00663AEC">
      <w:pPr>
        <w:pStyle w:val="ListParagraph"/>
        <w:numPr>
          <w:ilvl w:val="0"/>
          <w:numId w:val="6"/>
        </w:numPr>
        <w:rPr>
          <w:rFonts w:cstheme="minorHAnsi"/>
          <w:sz w:val="24"/>
          <w:szCs w:val="24"/>
        </w:rPr>
      </w:pPr>
      <w:r w:rsidRPr="00B94E9B">
        <w:rPr>
          <w:rFonts w:cstheme="minorHAnsi"/>
          <w:sz w:val="24"/>
          <w:szCs w:val="24"/>
        </w:rPr>
        <w:t>MOITC Instructors have maintained active instructor status and are qualified to help teach the MOTC and MOITC</w:t>
      </w:r>
    </w:p>
    <w:p w14:paraId="045C0469" w14:textId="798B76AB" w:rsidR="00663AEC" w:rsidRPr="00B94E9B" w:rsidRDefault="00663AEC" w:rsidP="00663AEC">
      <w:pPr>
        <w:pStyle w:val="ListParagraph"/>
        <w:numPr>
          <w:ilvl w:val="0"/>
          <w:numId w:val="6"/>
        </w:numPr>
        <w:rPr>
          <w:rFonts w:cstheme="minorHAnsi"/>
          <w:sz w:val="24"/>
          <w:szCs w:val="24"/>
        </w:rPr>
      </w:pPr>
      <w:r w:rsidRPr="00B94E9B">
        <w:rPr>
          <w:rFonts w:cstheme="minorHAnsi"/>
          <w:sz w:val="24"/>
          <w:szCs w:val="24"/>
        </w:rPr>
        <w:t xml:space="preserve">Participate in teaching at least one MOITC within the previous </w:t>
      </w:r>
      <w:r w:rsidR="00E76554">
        <w:rPr>
          <w:rFonts w:cstheme="minorHAnsi"/>
          <w:sz w:val="24"/>
          <w:szCs w:val="24"/>
        </w:rPr>
        <w:t>five-year</w:t>
      </w:r>
      <w:r w:rsidRPr="00B94E9B">
        <w:rPr>
          <w:rFonts w:cstheme="minorHAnsi"/>
          <w:sz w:val="24"/>
          <w:szCs w:val="24"/>
        </w:rPr>
        <w:t xml:space="preserve"> period</w:t>
      </w:r>
    </w:p>
    <w:p w14:paraId="5921DAC7" w14:textId="77777777" w:rsidR="00663AEC" w:rsidRPr="00B94E9B" w:rsidRDefault="00663AEC" w:rsidP="00663AEC">
      <w:pPr>
        <w:pStyle w:val="ListParagraph"/>
        <w:numPr>
          <w:ilvl w:val="0"/>
          <w:numId w:val="6"/>
        </w:numPr>
        <w:rPr>
          <w:rFonts w:cstheme="minorHAnsi"/>
          <w:sz w:val="24"/>
          <w:szCs w:val="24"/>
        </w:rPr>
      </w:pPr>
      <w:r w:rsidRPr="00B94E9B">
        <w:rPr>
          <w:rFonts w:cstheme="minorHAnsi"/>
          <w:sz w:val="24"/>
          <w:szCs w:val="24"/>
        </w:rPr>
        <w:t>Review MOTC materials annually for content updates and accuracy, in accordance with SBSA course requirements</w:t>
      </w:r>
    </w:p>
    <w:p w14:paraId="333FD1BD" w14:textId="12C62814" w:rsidR="004E21C0" w:rsidRDefault="00E65D94" w:rsidP="000820AD">
      <w:pPr>
        <w:rPr>
          <w:rFonts w:cstheme="minorHAnsi"/>
          <w:b/>
          <w:bCs/>
          <w:sz w:val="24"/>
          <w:szCs w:val="24"/>
        </w:rPr>
      </w:pPr>
      <w:r w:rsidRPr="00B94E9B">
        <w:rPr>
          <w:rFonts w:cstheme="minorHAnsi"/>
          <w:b/>
          <w:bCs/>
          <w:sz w:val="24"/>
          <w:szCs w:val="24"/>
        </w:rPr>
        <w:t>Lead MOITC instructor Standards</w:t>
      </w:r>
    </w:p>
    <w:p w14:paraId="0B215586" w14:textId="2746EFD1" w:rsidR="0010535F" w:rsidRPr="00B94E9B" w:rsidRDefault="0010535F" w:rsidP="0083736C">
      <w:pPr>
        <w:ind w:firstLine="360"/>
        <w:rPr>
          <w:rFonts w:cstheme="minorHAnsi"/>
          <w:b/>
          <w:bCs/>
          <w:sz w:val="24"/>
          <w:szCs w:val="24"/>
        </w:rPr>
      </w:pPr>
      <w:r>
        <w:rPr>
          <w:rFonts w:cstheme="minorHAnsi"/>
          <w:b/>
          <w:bCs/>
          <w:sz w:val="24"/>
          <w:szCs w:val="24"/>
        </w:rPr>
        <w:t>To obtain lead instructor qualification:</w:t>
      </w:r>
    </w:p>
    <w:bookmarkEnd w:id="6"/>
    <w:p w14:paraId="255ADD37" w14:textId="4A1DC714" w:rsidR="00E65D94" w:rsidRPr="00B94E9B" w:rsidRDefault="00E65D94" w:rsidP="00324BB1">
      <w:pPr>
        <w:pStyle w:val="ListParagraph"/>
        <w:numPr>
          <w:ilvl w:val="0"/>
          <w:numId w:val="5"/>
        </w:numPr>
        <w:rPr>
          <w:rFonts w:cstheme="minorHAnsi"/>
          <w:sz w:val="24"/>
          <w:szCs w:val="24"/>
        </w:rPr>
      </w:pPr>
      <w:r w:rsidRPr="00B94E9B">
        <w:rPr>
          <w:rFonts w:cstheme="minorHAnsi"/>
          <w:sz w:val="24"/>
          <w:szCs w:val="24"/>
        </w:rPr>
        <w:t>MOITC Instructors have the knowledge, skills, and experience to organize, lead, and administer MOITC courses. Available to SBSA OMs and other agencies for conducting MOTC and MOITC</w:t>
      </w:r>
      <w:r w:rsidR="003B4C81" w:rsidRPr="00B94E9B">
        <w:rPr>
          <w:rFonts w:cstheme="minorHAnsi"/>
          <w:sz w:val="24"/>
          <w:szCs w:val="24"/>
        </w:rPr>
        <w:t>, as well as auditing developing programs.</w:t>
      </w:r>
    </w:p>
    <w:p w14:paraId="2F29A1AA" w14:textId="3107BDC2" w:rsidR="00E65D94" w:rsidRPr="00B94E9B" w:rsidRDefault="00E65D94" w:rsidP="00324BB1">
      <w:pPr>
        <w:pStyle w:val="ListParagraph"/>
        <w:numPr>
          <w:ilvl w:val="0"/>
          <w:numId w:val="5"/>
        </w:numPr>
        <w:rPr>
          <w:rFonts w:cstheme="minorHAnsi"/>
          <w:sz w:val="24"/>
          <w:szCs w:val="24"/>
        </w:rPr>
      </w:pPr>
      <w:r w:rsidRPr="00B94E9B">
        <w:rPr>
          <w:rFonts w:cstheme="minorHAnsi"/>
          <w:sz w:val="24"/>
          <w:szCs w:val="24"/>
        </w:rPr>
        <w:t>Participate as an instructor in an MOITC demonstrating competence in all areas (knowledge, practical proficiency, and topic presentation). </w:t>
      </w:r>
    </w:p>
    <w:p w14:paraId="7803E530" w14:textId="733F11B0" w:rsidR="00E65D94" w:rsidRPr="00B94E9B" w:rsidRDefault="00324BB1" w:rsidP="00324BB1">
      <w:pPr>
        <w:pStyle w:val="ListParagraph"/>
        <w:numPr>
          <w:ilvl w:val="0"/>
          <w:numId w:val="5"/>
        </w:numPr>
        <w:rPr>
          <w:rFonts w:cstheme="minorHAnsi"/>
          <w:sz w:val="24"/>
          <w:szCs w:val="24"/>
        </w:rPr>
      </w:pPr>
      <w:r w:rsidRPr="00B94E9B">
        <w:rPr>
          <w:rFonts w:cstheme="minorHAnsi"/>
          <w:sz w:val="24"/>
          <w:szCs w:val="24"/>
        </w:rPr>
        <w:t>T</w:t>
      </w:r>
      <w:r w:rsidR="00E65D94" w:rsidRPr="00B94E9B">
        <w:rPr>
          <w:rFonts w:cstheme="minorHAnsi"/>
          <w:sz w:val="24"/>
          <w:szCs w:val="24"/>
        </w:rPr>
        <w:t>aught five or more MOTC</w:t>
      </w:r>
      <w:r w:rsidR="00F70F72">
        <w:rPr>
          <w:rFonts w:cstheme="minorHAnsi"/>
          <w:sz w:val="24"/>
          <w:szCs w:val="24"/>
        </w:rPr>
        <w:t xml:space="preserve"> or </w:t>
      </w:r>
      <w:r w:rsidR="00E65D94" w:rsidRPr="00B94E9B">
        <w:rPr>
          <w:rFonts w:cstheme="minorHAnsi"/>
          <w:sz w:val="24"/>
          <w:szCs w:val="24"/>
        </w:rPr>
        <w:t>MOITC. At least one of these courses must have been at the MOITC level.</w:t>
      </w:r>
    </w:p>
    <w:p w14:paraId="7357F157" w14:textId="7FE8A0DF" w:rsidR="00E65D94" w:rsidRDefault="00E65D94" w:rsidP="00324BB1">
      <w:pPr>
        <w:pStyle w:val="ListParagraph"/>
        <w:numPr>
          <w:ilvl w:val="0"/>
          <w:numId w:val="5"/>
        </w:numPr>
        <w:rPr>
          <w:rFonts w:cstheme="minorHAnsi"/>
          <w:sz w:val="24"/>
          <w:szCs w:val="24"/>
        </w:rPr>
      </w:pPr>
      <w:r w:rsidRPr="00B94E9B">
        <w:rPr>
          <w:rFonts w:cstheme="minorHAnsi"/>
          <w:sz w:val="24"/>
          <w:szCs w:val="24"/>
        </w:rPr>
        <w:t>Demonstrate effective organization skills, presentation and instructional techniques with the ability to accommodate diverse learning styles.</w:t>
      </w:r>
    </w:p>
    <w:p w14:paraId="092AB706" w14:textId="4C1A13BE" w:rsidR="0010535F" w:rsidRPr="00B10D94" w:rsidRDefault="0010535F" w:rsidP="0083736C">
      <w:pPr>
        <w:ind w:firstLine="360"/>
        <w:rPr>
          <w:rFonts w:cstheme="minorHAnsi"/>
          <w:b/>
          <w:bCs/>
          <w:sz w:val="24"/>
          <w:szCs w:val="24"/>
        </w:rPr>
      </w:pPr>
      <w:r w:rsidRPr="00B10D94">
        <w:rPr>
          <w:rFonts w:cstheme="minorHAnsi"/>
          <w:b/>
          <w:bCs/>
          <w:sz w:val="24"/>
          <w:szCs w:val="24"/>
        </w:rPr>
        <w:t>To maintain lead instructor qualification:</w:t>
      </w:r>
    </w:p>
    <w:p w14:paraId="4070A713" w14:textId="659A1490" w:rsidR="00E65D94" w:rsidRPr="0010535F" w:rsidRDefault="00E65D94" w:rsidP="0010535F">
      <w:pPr>
        <w:pStyle w:val="ListParagraph"/>
        <w:numPr>
          <w:ilvl w:val="0"/>
          <w:numId w:val="32"/>
        </w:numPr>
        <w:rPr>
          <w:rFonts w:cstheme="minorHAnsi"/>
          <w:sz w:val="24"/>
          <w:szCs w:val="24"/>
        </w:rPr>
      </w:pPr>
      <w:r w:rsidRPr="0010535F">
        <w:rPr>
          <w:rFonts w:cstheme="minorHAnsi"/>
          <w:sz w:val="24"/>
          <w:szCs w:val="24"/>
        </w:rPr>
        <w:t xml:space="preserve">Participate in teaching at least one MOTC or MOITC in </w:t>
      </w:r>
      <w:r w:rsidR="00451BAD" w:rsidRPr="0010535F">
        <w:rPr>
          <w:rFonts w:cstheme="minorHAnsi"/>
          <w:sz w:val="24"/>
          <w:szCs w:val="24"/>
        </w:rPr>
        <w:t xml:space="preserve">a </w:t>
      </w:r>
      <w:r w:rsidR="00E76554" w:rsidRPr="0010535F">
        <w:rPr>
          <w:rFonts w:cstheme="minorHAnsi"/>
          <w:sz w:val="24"/>
          <w:szCs w:val="24"/>
        </w:rPr>
        <w:t>five-year</w:t>
      </w:r>
      <w:r w:rsidRPr="0010535F">
        <w:rPr>
          <w:rFonts w:cstheme="minorHAnsi"/>
          <w:sz w:val="24"/>
          <w:szCs w:val="24"/>
        </w:rPr>
        <w:t xml:space="preserve"> period.</w:t>
      </w:r>
    </w:p>
    <w:p w14:paraId="202B63F5" w14:textId="3744304F" w:rsidR="00E65D94" w:rsidRPr="00B94E9B" w:rsidRDefault="00E65D94" w:rsidP="0010535F">
      <w:pPr>
        <w:pStyle w:val="ListParagraph"/>
        <w:numPr>
          <w:ilvl w:val="0"/>
          <w:numId w:val="32"/>
        </w:numPr>
        <w:rPr>
          <w:rFonts w:cstheme="minorHAnsi"/>
          <w:sz w:val="24"/>
          <w:szCs w:val="24"/>
        </w:rPr>
      </w:pPr>
      <w:r w:rsidRPr="00B94E9B">
        <w:rPr>
          <w:rFonts w:cstheme="minorHAnsi"/>
          <w:sz w:val="24"/>
          <w:szCs w:val="24"/>
        </w:rPr>
        <w:t>Organize, administer, coordinate and instruct watercraft safety courses.</w:t>
      </w:r>
    </w:p>
    <w:p w14:paraId="34456276" w14:textId="1A563F31" w:rsidR="00E65D94" w:rsidRPr="00B94E9B" w:rsidRDefault="00E65D94" w:rsidP="0010535F">
      <w:pPr>
        <w:pStyle w:val="ListParagraph"/>
        <w:numPr>
          <w:ilvl w:val="0"/>
          <w:numId w:val="32"/>
        </w:numPr>
        <w:rPr>
          <w:rFonts w:cstheme="minorHAnsi"/>
          <w:sz w:val="24"/>
          <w:szCs w:val="24"/>
        </w:rPr>
      </w:pPr>
      <w:r w:rsidRPr="00B94E9B">
        <w:rPr>
          <w:rFonts w:cstheme="minorHAnsi"/>
          <w:sz w:val="24"/>
          <w:szCs w:val="24"/>
        </w:rPr>
        <w:t>Review MOTC materials annually for content updates and accuracy, in accordance with SBSA course requirements.</w:t>
      </w:r>
    </w:p>
    <w:p w14:paraId="6B73B8B0" w14:textId="77777777" w:rsidR="0095391E" w:rsidRPr="0095391E" w:rsidRDefault="0095391E" w:rsidP="0095391E">
      <w:pPr>
        <w:rPr>
          <w:rFonts w:cstheme="minorHAnsi"/>
          <w:b/>
          <w:bCs/>
          <w:sz w:val="24"/>
          <w:szCs w:val="24"/>
        </w:rPr>
      </w:pPr>
      <w:bookmarkStart w:id="7" w:name="_Hlk198227395"/>
      <w:r w:rsidRPr="0095391E">
        <w:rPr>
          <w:rFonts w:cstheme="minorHAnsi"/>
          <w:b/>
          <w:bCs/>
          <w:sz w:val="24"/>
          <w:szCs w:val="24"/>
        </w:rPr>
        <w:t>Inactive Instructors</w:t>
      </w:r>
    </w:p>
    <w:bookmarkEnd w:id="7"/>
    <w:p w14:paraId="51813691" w14:textId="2663AB13" w:rsidR="0095391E" w:rsidRPr="0095391E" w:rsidRDefault="0095391E" w:rsidP="0095391E">
      <w:pPr>
        <w:pStyle w:val="ListParagraph"/>
        <w:numPr>
          <w:ilvl w:val="0"/>
          <w:numId w:val="29"/>
        </w:numPr>
        <w:rPr>
          <w:rFonts w:cstheme="minorHAnsi"/>
          <w:sz w:val="24"/>
          <w:szCs w:val="24"/>
        </w:rPr>
      </w:pPr>
      <w:r w:rsidRPr="0095391E">
        <w:rPr>
          <w:rFonts w:cstheme="minorHAnsi"/>
          <w:sz w:val="24"/>
          <w:szCs w:val="24"/>
        </w:rPr>
        <w:t>These instructors have not maintained proficiency by participating in teaching at least one (1) MOTC</w:t>
      </w:r>
      <w:r w:rsidR="00F70F72">
        <w:rPr>
          <w:rFonts w:cstheme="minorHAnsi"/>
          <w:sz w:val="24"/>
          <w:szCs w:val="24"/>
        </w:rPr>
        <w:t xml:space="preserve"> or </w:t>
      </w:r>
      <w:r w:rsidRPr="0095391E">
        <w:rPr>
          <w:rFonts w:cstheme="minorHAnsi"/>
          <w:sz w:val="24"/>
          <w:szCs w:val="24"/>
        </w:rPr>
        <w:t xml:space="preserve">MOITC in a </w:t>
      </w:r>
      <w:r w:rsidR="00E76554">
        <w:rPr>
          <w:rFonts w:cstheme="minorHAnsi"/>
          <w:sz w:val="24"/>
          <w:szCs w:val="24"/>
        </w:rPr>
        <w:t>five-year</w:t>
      </w:r>
      <w:r w:rsidRPr="0095391E">
        <w:rPr>
          <w:rFonts w:cstheme="minorHAnsi"/>
          <w:sz w:val="24"/>
          <w:szCs w:val="24"/>
        </w:rPr>
        <w:t xml:space="preserve"> period and must teach under the supervision of a </w:t>
      </w:r>
      <w:r w:rsidRPr="0095391E">
        <w:rPr>
          <w:rFonts w:cstheme="minorHAnsi"/>
          <w:sz w:val="24"/>
          <w:szCs w:val="24"/>
        </w:rPr>
        <w:lastRenderedPageBreak/>
        <w:t>lead instructor, to reestablish instructor qualifications. Inactive instructors cannot be counted towards the 1:3 instructor/</w:t>
      </w:r>
      <w:r w:rsidR="00CA11D4">
        <w:rPr>
          <w:rFonts w:cstheme="minorHAnsi"/>
          <w:sz w:val="24"/>
          <w:szCs w:val="24"/>
        </w:rPr>
        <w:t>participant</w:t>
      </w:r>
      <w:r w:rsidRPr="0095391E">
        <w:rPr>
          <w:rFonts w:cstheme="minorHAnsi"/>
          <w:sz w:val="24"/>
          <w:szCs w:val="24"/>
        </w:rPr>
        <w:t xml:space="preserve"> ratio.</w:t>
      </w:r>
    </w:p>
    <w:p w14:paraId="129644F2" w14:textId="77777777" w:rsidR="0095391E" w:rsidRPr="0095391E" w:rsidRDefault="0095391E" w:rsidP="0095391E">
      <w:pPr>
        <w:ind w:left="360"/>
        <w:rPr>
          <w:rFonts w:cstheme="minorHAnsi"/>
          <w:sz w:val="24"/>
          <w:szCs w:val="24"/>
        </w:rPr>
      </w:pPr>
    </w:p>
    <w:p w14:paraId="190A89FF" w14:textId="62976E6C" w:rsidR="00084766" w:rsidRPr="00B94E9B" w:rsidRDefault="004D59FB" w:rsidP="0026745F">
      <w:pPr>
        <w:pStyle w:val="Heading2"/>
        <w:rPr>
          <w:rFonts w:asciiTheme="minorHAnsi" w:hAnsiTheme="minorHAnsi" w:cstheme="minorHAnsi"/>
          <w:color w:val="auto"/>
        </w:rPr>
      </w:pPr>
      <w:bookmarkStart w:id="8" w:name="_Toc203043563"/>
      <w:r w:rsidRPr="00B94E9B">
        <w:rPr>
          <w:rFonts w:asciiTheme="minorHAnsi" w:hAnsiTheme="minorHAnsi" w:cstheme="minorHAnsi"/>
          <w:color w:val="auto"/>
        </w:rPr>
        <w:t xml:space="preserve">Section </w:t>
      </w:r>
      <w:r w:rsidR="00284032" w:rsidRPr="00B94E9B">
        <w:rPr>
          <w:rFonts w:asciiTheme="minorHAnsi" w:hAnsiTheme="minorHAnsi" w:cstheme="minorHAnsi"/>
          <w:color w:val="auto"/>
        </w:rPr>
        <w:t>3.</w:t>
      </w:r>
      <w:r w:rsidRPr="00B94E9B">
        <w:rPr>
          <w:rFonts w:asciiTheme="minorHAnsi" w:hAnsiTheme="minorHAnsi" w:cstheme="minorHAnsi"/>
          <w:color w:val="auto"/>
        </w:rPr>
        <w:t xml:space="preserve"> Open Water Module</w:t>
      </w:r>
      <w:bookmarkEnd w:id="8"/>
    </w:p>
    <w:p w14:paraId="03A9257E" w14:textId="6CAD1FDC" w:rsidR="004D59FB" w:rsidRPr="00B94E9B" w:rsidRDefault="004D59FB" w:rsidP="000820AD">
      <w:pPr>
        <w:rPr>
          <w:rFonts w:cstheme="minorHAnsi"/>
          <w:sz w:val="24"/>
          <w:szCs w:val="24"/>
        </w:rPr>
      </w:pPr>
      <w:r w:rsidRPr="00B94E9B">
        <w:rPr>
          <w:rFonts w:cstheme="minorHAnsi"/>
          <w:b/>
          <w:bCs/>
          <w:sz w:val="24"/>
          <w:szCs w:val="24"/>
        </w:rPr>
        <w:t>Description:</w:t>
      </w:r>
    </w:p>
    <w:p w14:paraId="2EF69FAF" w14:textId="10706842" w:rsidR="00F85168" w:rsidRPr="00B94E9B" w:rsidRDefault="004D59FB" w:rsidP="000820AD">
      <w:pPr>
        <w:rPr>
          <w:rFonts w:cstheme="minorHAnsi"/>
          <w:sz w:val="24"/>
          <w:szCs w:val="24"/>
        </w:rPr>
      </w:pPr>
      <w:r w:rsidRPr="00B94E9B">
        <w:rPr>
          <w:rFonts w:cstheme="minorHAnsi"/>
          <w:sz w:val="24"/>
          <w:szCs w:val="24"/>
        </w:rPr>
        <w:t xml:space="preserve">The OWM is for watercraft operators boating in large open bodies of water (e.g., </w:t>
      </w:r>
      <w:r w:rsidR="00654660" w:rsidRPr="00B94E9B">
        <w:rPr>
          <w:rFonts w:cstheme="minorHAnsi"/>
          <w:sz w:val="24"/>
          <w:szCs w:val="24"/>
        </w:rPr>
        <w:t xml:space="preserve">Exposed </w:t>
      </w:r>
      <w:r w:rsidR="00145625" w:rsidRPr="00B94E9B">
        <w:rPr>
          <w:rFonts w:cstheme="minorHAnsi"/>
          <w:sz w:val="24"/>
          <w:szCs w:val="24"/>
        </w:rPr>
        <w:t>waters, coastal</w:t>
      </w:r>
      <w:r w:rsidRPr="00B94E9B">
        <w:rPr>
          <w:rFonts w:cstheme="minorHAnsi"/>
          <w:sz w:val="24"/>
          <w:szCs w:val="24"/>
        </w:rPr>
        <w:t xml:space="preserve"> waters, or large lakes). Completion of the MOTC/MOCC is a </w:t>
      </w:r>
      <w:r w:rsidR="0050557F" w:rsidRPr="00B94E9B">
        <w:rPr>
          <w:rFonts w:cstheme="minorHAnsi"/>
          <w:sz w:val="24"/>
          <w:szCs w:val="24"/>
        </w:rPr>
        <w:t>pre</w:t>
      </w:r>
      <w:r w:rsidRPr="00B94E9B">
        <w:rPr>
          <w:rFonts w:cstheme="minorHAnsi"/>
          <w:sz w:val="24"/>
          <w:szCs w:val="24"/>
        </w:rPr>
        <w:t xml:space="preserve">requisite for this course. </w:t>
      </w:r>
      <w:r w:rsidR="00F85168" w:rsidRPr="00B94E9B">
        <w:rPr>
          <w:rFonts w:cstheme="minorHAnsi"/>
          <w:sz w:val="24"/>
          <w:szCs w:val="24"/>
        </w:rPr>
        <w:t xml:space="preserve">MOTC and OWM may be offered simultaneously </w:t>
      </w:r>
      <w:r w:rsidR="00451BAD" w:rsidRPr="00B94E9B">
        <w:rPr>
          <w:rFonts w:cstheme="minorHAnsi"/>
          <w:sz w:val="24"/>
          <w:szCs w:val="24"/>
        </w:rPr>
        <w:t>if</w:t>
      </w:r>
      <w:r w:rsidR="00F85168" w:rsidRPr="00B94E9B">
        <w:rPr>
          <w:rFonts w:cstheme="minorHAnsi"/>
          <w:sz w:val="24"/>
          <w:szCs w:val="24"/>
        </w:rPr>
        <w:t xml:space="preserve"> minimum time components are combined (24</w:t>
      </w:r>
      <w:r w:rsidR="00145625" w:rsidRPr="00B94E9B">
        <w:rPr>
          <w:rFonts w:cstheme="minorHAnsi"/>
          <w:sz w:val="24"/>
          <w:szCs w:val="24"/>
        </w:rPr>
        <w:t>-</w:t>
      </w:r>
      <w:r w:rsidR="00F85168" w:rsidRPr="00B94E9B">
        <w:rPr>
          <w:rFonts w:cstheme="minorHAnsi"/>
          <w:sz w:val="24"/>
          <w:szCs w:val="24"/>
        </w:rPr>
        <w:t xml:space="preserve">hour MOTC plus </w:t>
      </w:r>
      <w:r w:rsidR="00145625" w:rsidRPr="00B94E9B">
        <w:rPr>
          <w:rFonts w:cstheme="minorHAnsi"/>
          <w:sz w:val="24"/>
          <w:szCs w:val="24"/>
        </w:rPr>
        <w:t>16-hour</w:t>
      </w:r>
      <w:r w:rsidR="00F85168" w:rsidRPr="00B94E9B">
        <w:rPr>
          <w:rFonts w:cstheme="minorHAnsi"/>
          <w:sz w:val="24"/>
          <w:szCs w:val="24"/>
        </w:rPr>
        <w:t xml:space="preserve"> OWM).</w:t>
      </w:r>
    </w:p>
    <w:p w14:paraId="0F7F7948" w14:textId="2DE045E9" w:rsidR="004D59FB" w:rsidRPr="00B94E9B" w:rsidRDefault="004D59FB" w:rsidP="000820AD">
      <w:pPr>
        <w:rPr>
          <w:rFonts w:cstheme="minorHAnsi"/>
          <w:sz w:val="24"/>
          <w:szCs w:val="24"/>
        </w:rPr>
      </w:pPr>
      <w:r w:rsidRPr="00B94E9B">
        <w:rPr>
          <w:rFonts w:cstheme="minorHAnsi"/>
          <w:sz w:val="24"/>
          <w:szCs w:val="24"/>
        </w:rPr>
        <w:t>The OWM continues the progression of information and practical experience gained from the MOTC /MOCC</w:t>
      </w:r>
      <w:r w:rsidR="00654660" w:rsidRPr="00B94E9B">
        <w:rPr>
          <w:rFonts w:cstheme="minorHAnsi"/>
          <w:sz w:val="24"/>
          <w:szCs w:val="24"/>
        </w:rPr>
        <w:t xml:space="preserve">.  OWM is suggested for operators who venture </w:t>
      </w:r>
      <w:r w:rsidR="00AB5BDF" w:rsidRPr="00B94E9B">
        <w:rPr>
          <w:rFonts w:cstheme="minorHAnsi"/>
          <w:sz w:val="24"/>
          <w:szCs w:val="24"/>
        </w:rPr>
        <w:t>into open</w:t>
      </w:r>
      <w:r w:rsidRPr="00B94E9B">
        <w:rPr>
          <w:rFonts w:cstheme="minorHAnsi"/>
          <w:sz w:val="24"/>
          <w:szCs w:val="24"/>
        </w:rPr>
        <w:t>-water environment</w:t>
      </w:r>
      <w:r w:rsidR="00654660" w:rsidRPr="00B94E9B">
        <w:rPr>
          <w:rFonts w:cstheme="minorHAnsi"/>
          <w:sz w:val="24"/>
          <w:szCs w:val="24"/>
        </w:rPr>
        <w:t>s</w:t>
      </w:r>
      <w:r w:rsidRPr="00B94E9B">
        <w:rPr>
          <w:rFonts w:cstheme="minorHAnsi"/>
          <w:sz w:val="24"/>
          <w:szCs w:val="24"/>
        </w:rPr>
        <w:t xml:space="preserve"> where additional knowledge and skills are required to safely operate motorboats</w:t>
      </w:r>
      <w:r w:rsidR="00654660" w:rsidRPr="00B94E9B">
        <w:rPr>
          <w:rFonts w:cstheme="minorHAnsi"/>
          <w:sz w:val="24"/>
          <w:szCs w:val="24"/>
        </w:rPr>
        <w:t xml:space="preserve">. These open-water environments may experience events </w:t>
      </w:r>
      <w:r w:rsidR="00AB5BDF" w:rsidRPr="00B94E9B">
        <w:rPr>
          <w:rFonts w:cstheme="minorHAnsi"/>
          <w:sz w:val="24"/>
          <w:szCs w:val="24"/>
        </w:rPr>
        <w:t>of adverse</w:t>
      </w:r>
      <w:r w:rsidRPr="00B94E9B">
        <w:rPr>
          <w:rFonts w:cstheme="minorHAnsi"/>
          <w:sz w:val="24"/>
          <w:szCs w:val="24"/>
        </w:rPr>
        <w:t xml:space="preserve"> weather and rough water, sight of land may be obscured or lost, and assistance, if required, may be significantly delayed.</w:t>
      </w:r>
    </w:p>
    <w:p w14:paraId="74EAF126" w14:textId="7E113838" w:rsidR="004D59FB" w:rsidRPr="00B94E9B" w:rsidRDefault="004D59FB" w:rsidP="000820AD">
      <w:pPr>
        <w:rPr>
          <w:rFonts w:cstheme="minorHAnsi"/>
          <w:b/>
          <w:bCs/>
          <w:sz w:val="24"/>
          <w:szCs w:val="24"/>
        </w:rPr>
      </w:pPr>
      <w:r w:rsidRPr="00B94E9B">
        <w:rPr>
          <w:rFonts w:cstheme="minorHAnsi"/>
          <w:b/>
          <w:bCs/>
          <w:sz w:val="24"/>
          <w:szCs w:val="24"/>
        </w:rPr>
        <w:t>Objectives and Length</w:t>
      </w:r>
      <w:r w:rsidR="002002BB" w:rsidRPr="00B94E9B">
        <w:rPr>
          <w:rFonts w:cstheme="minorHAnsi"/>
          <w:b/>
          <w:bCs/>
          <w:sz w:val="24"/>
          <w:szCs w:val="24"/>
        </w:rPr>
        <w:t>:</w:t>
      </w:r>
    </w:p>
    <w:p w14:paraId="36B7CB1E" w14:textId="7B224863" w:rsidR="004D59FB" w:rsidRPr="00B94E9B" w:rsidRDefault="004D59FB" w:rsidP="002002BB">
      <w:pPr>
        <w:pStyle w:val="ListParagraph"/>
        <w:numPr>
          <w:ilvl w:val="0"/>
          <w:numId w:val="7"/>
        </w:numPr>
        <w:rPr>
          <w:rFonts w:cstheme="minorHAnsi"/>
          <w:sz w:val="24"/>
          <w:szCs w:val="24"/>
        </w:rPr>
      </w:pPr>
      <w:r w:rsidRPr="00B94E9B">
        <w:rPr>
          <w:rFonts w:cstheme="minorHAnsi"/>
          <w:sz w:val="24"/>
          <w:szCs w:val="24"/>
        </w:rPr>
        <w:t>Perform alongside maneuvering as both stand on and approach vessel</w:t>
      </w:r>
    </w:p>
    <w:p w14:paraId="532D25B6" w14:textId="062C8ECC" w:rsidR="004D59FB" w:rsidRPr="00B94E9B" w:rsidRDefault="004D59FB" w:rsidP="002002BB">
      <w:pPr>
        <w:pStyle w:val="ListParagraph"/>
        <w:numPr>
          <w:ilvl w:val="0"/>
          <w:numId w:val="7"/>
        </w:numPr>
        <w:rPr>
          <w:rFonts w:cstheme="minorHAnsi"/>
          <w:sz w:val="24"/>
          <w:szCs w:val="24"/>
        </w:rPr>
      </w:pPr>
      <w:r w:rsidRPr="00B94E9B">
        <w:rPr>
          <w:rFonts w:cstheme="minorHAnsi"/>
          <w:sz w:val="24"/>
          <w:szCs w:val="24"/>
        </w:rPr>
        <w:t xml:space="preserve">Perform </w:t>
      </w:r>
      <w:r w:rsidR="00534A96" w:rsidRPr="00B94E9B">
        <w:rPr>
          <w:rFonts w:cstheme="minorHAnsi"/>
          <w:sz w:val="24"/>
          <w:szCs w:val="24"/>
        </w:rPr>
        <w:t>t</w:t>
      </w:r>
      <w:r w:rsidRPr="00B94E9B">
        <w:rPr>
          <w:rFonts w:cstheme="minorHAnsi"/>
          <w:sz w:val="24"/>
          <w:szCs w:val="24"/>
        </w:rPr>
        <w:t>owing operations astern and along side</w:t>
      </w:r>
    </w:p>
    <w:p w14:paraId="3AB587B4" w14:textId="4F6788C2" w:rsidR="004D59FB" w:rsidRPr="00B94E9B" w:rsidRDefault="004D59FB" w:rsidP="002002BB">
      <w:pPr>
        <w:pStyle w:val="ListParagraph"/>
        <w:numPr>
          <w:ilvl w:val="0"/>
          <w:numId w:val="7"/>
        </w:numPr>
        <w:rPr>
          <w:rFonts w:cstheme="minorHAnsi"/>
          <w:sz w:val="24"/>
          <w:szCs w:val="24"/>
        </w:rPr>
      </w:pPr>
      <w:r w:rsidRPr="00B94E9B">
        <w:rPr>
          <w:rFonts w:cstheme="minorHAnsi"/>
          <w:sz w:val="24"/>
          <w:szCs w:val="24"/>
        </w:rPr>
        <w:t>Demonstrate basic navigation principles and piloting of a vessel</w:t>
      </w:r>
    </w:p>
    <w:p w14:paraId="33AF08D4" w14:textId="154FA7E7" w:rsidR="004D59FB" w:rsidRPr="00B94E9B" w:rsidRDefault="004D59FB" w:rsidP="002002BB">
      <w:pPr>
        <w:pStyle w:val="ListParagraph"/>
        <w:numPr>
          <w:ilvl w:val="0"/>
          <w:numId w:val="7"/>
        </w:numPr>
        <w:rPr>
          <w:rFonts w:cstheme="minorHAnsi"/>
          <w:sz w:val="24"/>
          <w:szCs w:val="24"/>
        </w:rPr>
      </w:pPr>
      <w:r w:rsidRPr="00B94E9B">
        <w:rPr>
          <w:rFonts w:cstheme="minorHAnsi"/>
          <w:sz w:val="24"/>
          <w:szCs w:val="24"/>
        </w:rPr>
        <w:t>Demonstrate boat operation in open water, maintaining safe speed, heading and vessel maneuvering appropriate for the prevailing conditions</w:t>
      </w:r>
    </w:p>
    <w:p w14:paraId="6AE31C01" w14:textId="24AFF232" w:rsidR="004D59FB" w:rsidRPr="00B94E9B" w:rsidRDefault="004D59FB" w:rsidP="002002BB">
      <w:pPr>
        <w:pStyle w:val="ListParagraph"/>
        <w:numPr>
          <w:ilvl w:val="0"/>
          <w:numId w:val="7"/>
        </w:numPr>
        <w:rPr>
          <w:rFonts w:cstheme="minorHAnsi"/>
          <w:sz w:val="24"/>
          <w:szCs w:val="24"/>
        </w:rPr>
      </w:pPr>
      <w:r w:rsidRPr="00B94E9B">
        <w:rPr>
          <w:rFonts w:cstheme="minorHAnsi"/>
          <w:sz w:val="24"/>
          <w:szCs w:val="24"/>
        </w:rPr>
        <w:t xml:space="preserve">Demonstrate basic navigation skills using nautical charts and </w:t>
      </w:r>
      <w:r w:rsidR="00AB5BDF" w:rsidRPr="00B94E9B">
        <w:rPr>
          <w:rFonts w:cstheme="minorHAnsi"/>
          <w:sz w:val="24"/>
          <w:szCs w:val="24"/>
        </w:rPr>
        <w:t>electronic</w:t>
      </w:r>
      <w:r w:rsidR="00FA4C16" w:rsidRPr="00B94E9B">
        <w:rPr>
          <w:rFonts w:cstheme="minorHAnsi"/>
          <w:sz w:val="24"/>
          <w:szCs w:val="24"/>
        </w:rPr>
        <w:t xml:space="preserve"> equipment </w:t>
      </w:r>
    </w:p>
    <w:p w14:paraId="1E539E8E" w14:textId="7049580A" w:rsidR="004D59FB" w:rsidRPr="00B94E9B" w:rsidRDefault="004D59FB" w:rsidP="000820AD">
      <w:pPr>
        <w:rPr>
          <w:rFonts w:cstheme="minorHAnsi"/>
          <w:sz w:val="24"/>
          <w:szCs w:val="24"/>
        </w:rPr>
      </w:pPr>
      <w:r w:rsidRPr="00B94E9B">
        <w:rPr>
          <w:rFonts w:cstheme="minorHAnsi"/>
          <w:sz w:val="24"/>
          <w:szCs w:val="24"/>
        </w:rPr>
        <w:t xml:space="preserve">The OWM is a minimum of 16 hours, split into lecture and on-the-water sessions. Course duration, content, and exercises may be increased at the discretion of the </w:t>
      </w:r>
      <w:r w:rsidR="00AB5BDF" w:rsidRPr="00B94E9B">
        <w:rPr>
          <w:rFonts w:cstheme="minorHAnsi"/>
          <w:sz w:val="24"/>
          <w:szCs w:val="24"/>
        </w:rPr>
        <w:t>instructional team</w:t>
      </w:r>
      <w:r w:rsidRPr="00B94E9B">
        <w:rPr>
          <w:rFonts w:cstheme="minorHAnsi"/>
          <w:sz w:val="24"/>
          <w:szCs w:val="24"/>
        </w:rPr>
        <w:t>, participant needs, or when the environment, the operation, or watercraft is challenging or complex.</w:t>
      </w:r>
    </w:p>
    <w:p w14:paraId="31339D59" w14:textId="77777777" w:rsidR="002002BB" w:rsidRPr="00B94E9B" w:rsidRDefault="008F33D1" w:rsidP="000820AD">
      <w:pPr>
        <w:rPr>
          <w:rFonts w:cstheme="minorHAnsi"/>
          <w:b/>
          <w:bCs/>
          <w:sz w:val="24"/>
          <w:szCs w:val="24"/>
        </w:rPr>
      </w:pPr>
      <w:r w:rsidRPr="00B94E9B">
        <w:rPr>
          <w:rFonts w:cstheme="minorHAnsi"/>
          <w:b/>
          <w:bCs/>
          <w:sz w:val="24"/>
          <w:szCs w:val="24"/>
        </w:rPr>
        <w:t>Minimum Subject Areas</w:t>
      </w:r>
      <w:r w:rsidR="002002BB" w:rsidRPr="00B94E9B">
        <w:rPr>
          <w:rFonts w:cstheme="minorHAnsi"/>
          <w:b/>
          <w:bCs/>
          <w:sz w:val="24"/>
          <w:szCs w:val="24"/>
        </w:rPr>
        <w:t>:</w:t>
      </w:r>
    </w:p>
    <w:p w14:paraId="658A7E6C" w14:textId="0EADD4EC"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 xml:space="preserve">Conduct pre-mission risk assessment and perform active risk management while underway utilizing </w:t>
      </w:r>
      <w:r w:rsidR="00AB5BDF" w:rsidRPr="00B94E9B">
        <w:rPr>
          <w:rFonts w:cstheme="minorHAnsi"/>
          <w:sz w:val="24"/>
          <w:szCs w:val="24"/>
        </w:rPr>
        <w:t>GAR</w:t>
      </w:r>
      <w:r w:rsidRPr="00B94E9B">
        <w:rPr>
          <w:rFonts w:cstheme="minorHAnsi"/>
          <w:sz w:val="24"/>
          <w:szCs w:val="24"/>
        </w:rPr>
        <w:t>.</w:t>
      </w:r>
    </w:p>
    <w:p w14:paraId="7A64CA57" w14:textId="0093B460"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Discuss and participate in mission preparation and planning</w:t>
      </w:r>
    </w:p>
    <w:p w14:paraId="31431ACD" w14:textId="13281CB4"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Perform safety inspections and outfitting of required and recommended equipment for open water operations</w:t>
      </w:r>
    </w:p>
    <w:p w14:paraId="5EDF1611" w14:textId="6321F7E3"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lastRenderedPageBreak/>
        <w:t>Evaluate weather conditions, using forecasting tools, vessel instrumentation and on-site observations</w:t>
      </w:r>
    </w:p>
    <w:p w14:paraId="0581C1DD" w14:textId="7F064F12"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Discuss principles and protocols; and demonstrate techniques to safely operate a boat in heavy weather.</w:t>
      </w:r>
    </w:p>
    <w:p w14:paraId="212281BE" w14:textId="28868D56"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Discuss the importance of recognizing and how to avoid surf zones</w:t>
      </w:r>
    </w:p>
    <w:p w14:paraId="6278C4DC" w14:textId="27AE0E77"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 xml:space="preserve">Participate in GPS overview &amp; skills </w:t>
      </w:r>
      <w:r w:rsidR="00FA4C16" w:rsidRPr="00B94E9B">
        <w:rPr>
          <w:rFonts w:cstheme="minorHAnsi"/>
          <w:sz w:val="24"/>
          <w:szCs w:val="24"/>
        </w:rPr>
        <w:t>e</w:t>
      </w:r>
      <w:r w:rsidRPr="00B94E9B">
        <w:rPr>
          <w:rFonts w:cstheme="minorHAnsi"/>
          <w:sz w:val="24"/>
          <w:szCs w:val="24"/>
        </w:rPr>
        <w:t>xercises.</w:t>
      </w:r>
    </w:p>
    <w:p w14:paraId="270F9AF5" w14:textId="10AACFEC"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 xml:space="preserve">Perform nautical chart plotting and </w:t>
      </w:r>
      <w:r w:rsidR="00AB5BDF" w:rsidRPr="00B94E9B">
        <w:rPr>
          <w:rFonts w:cstheme="minorHAnsi"/>
          <w:sz w:val="24"/>
          <w:szCs w:val="24"/>
        </w:rPr>
        <w:t>navigating</w:t>
      </w:r>
      <w:r w:rsidRPr="00B94E9B">
        <w:rPr>
          <w:rFonts w:cstheme="minorHAnsi"/>
          <w:sz w:val="24"/>
          <w:szCs w:val="24"/>
        </w:rPr>
        <w:t xml:space="preserve"> track</w:t>
      </w:r>
      <w:r w:rsidR="00FA4C16" w:rsidRPr="00B94E9B">
        <w:rPr>
          <w:rFonts w:cstheme="minorHAnsi"/>
          <w:sz w:val="24"/>
          <w:szCs w:val="24"/>
        </w:rPr>
        <w:t xml:space="preserve"> </w:t>
      </w:r>
      <w:r w:rsidRPr="00B94E9B">
        <w:rPr>
          <w:rFonts w:cstheme="minorHAnsi"/>
          <w:sz w:val="24"/>
          <w:szCs w:val="24"/>
        </w:rPr>
        <w:t>lines using time, speed and distance</w:t>
      </w:r>
      <w:r w:rsidR="00F85168" w:rsidRPr="00B94E9B">
        <w:rPr>
          <w:rFonts w:cstheme="minorHAnsi"/>
          <w:sz w:val="24"/>
          <w:szCs w:val="24"/>
        </w:rPr>
        <w:t>s</w:t>
      </w:r>
    </w:p>
    <w:p w14:paraId="3F58A08A" w14:textId="386E8C47"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Participate in crew communication and practice maintaining situational awareness.</w:t>
      </w:r>
    </w:p>
    <w:p w14:paraId="40CC1C01" w14:textId="4F264CD6"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Participate in a pre-departure briefing and discuss safety and emergency procedures</w:t>
      </w:r>
    </w:p>
    <w:p w14:paraId="4EA3F665" w14:textId="55CB2AB6"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As the operator demonstrate safe boat handling and open water maneuvering</w:t>
      </w:r>
    </w:p>
    <w:p w14:paraId="4EA94094" w14:textId="0E3F8D65"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Expose and familiarize participants with open water conditions</w:t>
      </w:r>
    </w:p>
    <w:p w14:paraId="7D6A2237" w14:textId="0E4933F2" w:rsidR="008F33D1" w:rsidRPr="00B94E9B" w:rsidRDefault="008F33D1" w:rsidP="002002BB">
      <w:pPr>
        <w:pStyle w:val="ListParagraph"/>
        <w:numPr>
          <w:ilvl w:val="0"/>
          <w:numId w:val="8"/>
        </w:numPr>
        <w:rPr>
          <w:rFonts w:cstheme="minorHAnsi"/>
          <w:sz w:val="24"/>
          <w:szCs w:val="24"/>
        </w:rPr>
      </w:pPr>
      <w:r w:rsidRPr="00B94E9B">
        <w:rPr>
          <w:rFonts w:cstheme="minorHAnsi"/>
          <w:sz w:val="24"/>
          <w:szCs w:val="24"/>
        </w:rPr>
        <w:t xml:space="preserve">Perform towing operations astern and </w:t>
      </w:r>
      <w:r w:rsidR="002002BB" w:rsidRPr="00B94E9B">
        <w:rPr>
          <w:rFonts w:cstheme="minorHAnsi"/>
          <w:sz w:val="24"/>
          <w:szCs w:val="24"/>
        </w:rPr>
        <w:t>alongside</w:t>
      </w:r>
      <w:r w:rsidRPr="00B94E9B">
        <w:rPr>
          <w:rFonts w:cstheme="minorHAnsi"/>
          <w:sz w:val="24"/>
          <w:szCs w:val="24"/>
        </w:rPr>
        <w:t xml:space="preserve"> as operator and crew member</w:t>
      </w:r>
    </w:p>
    <w:p w14:paraId="16E6DE5B" w14:textId="0B9F1BA9" w:rsidR="008F33D1" w:rsidRPr="00B94E9B" w:rsidRDefault="008F33D1" w:rsidP="000820AD">
      <w:pPr>
        <w:rPr>
          <w:rFonts w:cstheme="minorHAnsi"/>
          <w:b/>
          <w:bCs/>
          <w:sz w:val="24"/>
          <w:szCs w:val="24"/>
        </w:rPr>
      </w:pPr>
      <w:bookmarkStart w:id="9" w:name="_Hlk198621619"/>
      <w:r w:rsidRPr="00B94E9B">
        <w:rPr>
          <w:rFonts w:cstheme="minorHAnsi"/>
          <w:b/>
          <w:bCs/>
          <w:sz w:val="24"/>
          <w:szCs w:val="24"/>
        </w:rPr>
        <w:t>OWM Instructor requirements</w:t>
      </w:r>
      <w:r w:rsidR="00741E15" w:rsidRPr="00B94E9B">
        <w:rPr>
          <w:rFonts w:cstheme="minorHAnsi"/>
          <w:b/>
          <w:bCs/>
          <w:sz w:val="24"/>
          <w:szCs w:val="24"/>
        </w:rPr>
        <w:t>:</w:t>
      </w:r>
    </w:p>
    <w:p w14:paraId="424FB115" w14:textId="5FADC0A9" w:rsidR="008F33D1" w:rsidRPr="00B94E9B" w:rsidRDefault="008F33D1" w:rsidP="000820AD">
      <w:pPr>
        <w:rPr>
          <w:rFonts w:cstheme="minorHAnsi"/>
          <w:sz w:val="24"/>
          <w:szCs w:val="24"/>
        </w:rPr>
      </w:pPr>
      <w:r w:rsidRPr="00B94E9B">
        <w:rPr>
          <w:rFonts w:cstheme="minorHAnsi"/>
          <w:sz w:val="24"/>
          <w:szCs w:val="24"/>
        </w:rPr>
        <w:t>Must have completed MOITC and OWM and taught alongside a</w:t>
      </w:r>
      <w:r w:rsidR="008E5E2D" w:rsidRPr="00B94E9B">
        <w:rPr>
          <w:rFonts w:cstheme="minorHAnsi"/>
          <w:sz w:val="24"/>
          <w:szCs w:val="24"/>
        </w:rPr>
        <w:t>n</w:t>
      </w:r>
      <w:r w:rsidRPr="00B94E9B">
        <w:rPr>
          <w:rFonts w:cstheme="minorHAnsi"/>
          <w:sz w:val="24"/>
          <w:szCs w:val="24"/>
        </w:rPr>
        <w:t xml:space="preserve"> </w:t>
      </w:r>
      <w:r w:rsidR="008E5E2D" w:rsidRPr="00B94E9B">
        <w:rPr>
          <w:rFonts w:cstheme="minorHAnsi"/>
          <w:sz w:val="24"/>
          <w:szCs w:val="24"/>
        </w:rPr>
        <w:t>experienced</w:t>
      </w:r>
      <w:r w:rsidRPr="00B94E9B">
        <w:rPr>
          <w:rFonts w:cstheme="minorHAnsi"/>
          <w:sz w:val="24"/>
          <w:szCs w:val="24"/>
        </w:rPr>
        <w:t xml:space="preserve"> module instructor at least once to qualify as OWM instructor.  Instructor candidate must teach a portion of the classroom </w:t>
      </w:r>
      <w:r w:rsidR="008E5E2D" w:rsidRPr="00B94E9B">
        <w:rPr>
          <w:rFonts w:cstheme="minorHAnsi"/>
          <w:sz w:val="24"/>
          <w:szCs w:val="24"/>
        </w:rPr>
        <w:t>curriculum</w:t>
      </w:r>
      <w:r w:rsidRPr="00B94E9B">
        <w:rPr>
          <w:rFonts w:cstheme="minorHAnsi"/>
          <w:sz w:val="24"/>
          <w:szCs w:val="24"/>
        </w:rPr>
        <w:t xml:space="preserve"> and on-water station.</w:t>
      </w:r>
      <w:r w:rsidR="00FA4C16" w:rsidRPr="00B94E9B">
        <w:rPr>
          <w:rFonts w:cstheme="minorHAnsi"/>
          <w:sz w:val="24"/>
          <w:szCs w:val="24"/>
        </w:rPr>
        <w:t xml:space="preserve"> During on-the-water sessions, there must be at least one OWM instructor present for every three </w:t>
      </w:r>
      <w:r w:rsidR="00CA11D4">
        <w:rPr>
          <w:rFonts w:cstheme="minorHAnsi"/>
          <w:sz w:val="24"/>
          <w:szCs w:val="24"/>
        </w:rPr>
        <w:t>participant</w:t>
      </w:r>
      <w:r w:rsidR="00FA4C16" w:rsidRPr="00B94E9B">
        <w:rPr>
          <w:rFonts w:cstheme="minorHAnsi"/>
          <w:sz w:val="24"/>
          <w:szCs w:val="24"/>
        </w:rPr>
        <w:t>s</w:t>
      </w:r>
    </w:p>
    <w:bookmarkEnd w:id="9"/>
    <w:p w14:paraId="4256907D" w14:textId="6DD63717" w:rsidR="0095409B" w:rsidRPr="00B94E9B" w:rsidRDefault="0095409B">
      <w:pPr>
        <w:rPr>
          <w:rFonts w:cstheme="minorHAnsi"/>
          <w:b/>
          <w:bCs/>
          <w:sz w:val="24"/>
          <w:szCs w:val="24"/>
        </w:rPr>
      </w:pPr>
      <w:r w:rsidRPr="00B94E9B">
        <w:rPr>
          <w:rFonts w:cstheme="minorHAnsi"/>
          <w:b/>
          <w:bCs/>
          <w:sz w:val="24"/>
          <w:szCs w:val="24"/>
        </w:rPr>
        <w:br w:type="page"/>
      </w:r>
    </w:p>
    <w:p w14:paraId="4E0C6FA8" w14:textId="77777777" w:rsidR="00741E15" w:rsidRPr="00B94E9B" w:rsidRDefault="00741E15" w:rsidP="000820AD">
      <w:pPr>
        <w:rPr>
          <w:rFonts w:cstheme="minorHAnsi"/>
          <w:b/>
          <w:bCs/>
          <w:sz w:val="24"/>
          <w:szCs w:val="24"/>
        </w:rPr>
      </w:pPr>
    </w:p>
    <w:p w14:paraId="0BA88698" w14:textId="584AA2DB" w:rsidR="008E5E2D" w:rsidRPr="00B94E9B" w:rsidRDefault="00284032" w:rsidP="0026745F">
      <w:pPr>
        <w:pStyle w:val="Heading2"/>
        <w:rPr>
          <w:rFonts w:asciiTheme="minorHAnsi" w:hAnsiTheme="minorHAnsi" w:cstheme="minorHAnsi"/>
          <w:color w:val="auto"/>
        </w:rPr>
      </w:pPr>
      <w:bookmarkStart w:id="10" w:name="_Toc203043564"/>
      <w:r w:rsidRPr="00B94E9B">
        <w:rPr>
          <w:rFonts w:asciiTheme="minorHAnsi" w:hAnsiTheme="minorHAnsi" w:cstheme="minorHAnsi"/>
          <w:color w:val="auto"/>
        </w:rPr>
        <w:t>Section 4. River Module</w:t>
      </w:r>
      <w:bookmarkEnd w:id="10"/>
    </w:p>
    <w:p w14:paraId="11343CC7" w14:textId="2B18B608" w:rsidR="00284032" w:rsidRPr="00B94E9B" w:rsidRDefault="00284032" w:rsidP="000820AD">
      <w:pPr>
        <w:rPr>
          <w:rFonts w:cstheme="minorHAnsi"/>
          <w:b/>
          <w:bCs/>
          <w:sz w:val="24"/>
          <w:szCs w:val="24"/>
        </w:rPr>
      </w:pPr>
      <w:r w:rsidRPr="00B94E9B">
        <w:rPr>
          <w:rFonts w:cstheme="minorHAnsi"/>
          <w:b/>
          <w:bCs/>
          <w:sz w:val="24"/>
          <w:szCs w:val="24"/>
        </w:rPr>
        <w:t>Description:</w:t>
      </w:r>
    </w:p>
    <w:p w14:paraId="612A5194" w14:textId="7C1C7E51" w:rsidR="00284032" w:rsidRPr="00B94E9B" w:rsidRDefault="00284032" w:rsidP="000820AD">
      <w:pPr>
        <w:rPr>
          <w:rFonts w:cstheme="minorHAnsi"/>
          <w:sz w:val="24"/>
          <w:szCs w:val="24"/>
        </w:rPr>
      </w:pPr>
      <w:r w:rsidRPr="00B94E9B">
        <w:rPr>
          <w:rFonts w:cstheme="minorHAnsi"/>
          <w:sz w:val="24"/>
          <w:szCs w:val="24"/>
        </w:rPr>
        <w:t xml:space="preserve">The </w:t>
      </w:r>
      <w:r w:rsidR="00F85168" w:rsidRPr="00B94E9B">
        <w:rPr>
          <w:rFonts w:cstheme="minorHAnsi"/>
          <w:sz w:val="24"/>
          <w:szCs w:val="24"/>
        </w:rPr>
        <w:t>River Module (RM)</w:t>
      </w:r>
      <w:r w:rsidRPr="00B94E9B">
        <w:rPr>
          <w:rFonts w:cstheme="minorHAnsi"/>
          <w:sz w:val="24"/>
          <w:szCs w:val="24"/>
        </w:rPr>
        <w:t xml:space="preserve"> is an introductory course on the use of watercraft in moving water. The RM covers motorized watercraft. Completion of the MOTC is a prerequisite for the motorized RM. Since moving water conditions vary widely, RMs are tailored to the conditions in which the course is conducted.</w:t>
      </w:r>
    </w:p>
    <w:p w14:paraId="7AB9AFA5" w14:textId="608A2C9A" w:rsidR="00284032" w:rsidRPr="00B94E9B" w:rsidRDefault="00284032" w:rsidP="000820AD">
      <w:pPr>
        <w:rPr>
          <w:rFonts w:cstheme="minorHAnsi"/>
          <w:b/>
          <w:bCs/>
          <w:sz w:val="24"/>
          <w:szCs w:val="24"/>
        </w:rPr>
      </w:pPr>
      <w:r w:rsidRPr="00B94E9B">
        <w:rPr>
          <w:rFonts w:cstheme="minorHAnsi"/>
          <w:b/>
          <w:bCs/>
          <w:sz w:val="24"/>
          <w:szCs w:val="24"/>
        </w:rPr>
        <w:t>Objectives and Length</w:t>
      </w:r>
    </w:p>
    <w:p w14:paraId="30A60611" w14:textId="65E29EED" w:rsidR="00741E15" w:rsidRPr="00B94E9B" w:rsidRDefault="00284032" w:rsidP="00741E15">
      <w:pPr>
        <w:pStyle w:val="ListParagraph"/>
        <w:numPr>
          <w:ilvl w:val="0"/>
          <w:numId w:val="9"/>
        </w:numPr>
        <w:rPr>
          <w:rFonts w:cstheme="minorHAnsi"/>
          <w:sz w:val="24"/>
          <w:szCs w:val="24"/>
        </w:rPr>
      </w:pPr>
      <w:r w:rsidRPr="00B94E9B">
        <w:rPr>
          <w:rFonts w:cstheme="minorHAnsi"/>
          <w:sz w:val="24"/>
          <w:szCs w:val="24"/>
        </w:rPr>
        <w:t>Describe moving water and how it affects watercraft</w:t>
      </w:r>
    </w:p>
    <w:p w14:paraId="6355C1F4" w14:textId="41F7E248" w:rsidR="00284032" w:rsidRPr="00B94E9B" w:rsidRDefault="00284032" w:rsidP="00741E15">
      <w:pPr>
        <w:pStyle w:val="ListParagraph"/>
        <w:numPr>
          <w:ilvl w:val="0"/>
          <w:numId w:val="9"/>
        </w:numPr>
        <w:rPr>
          <w:rFonts w:cstheme="minorHAnsi"/>
          <w:sz w:val="24"/>
          <w:szCs w:val="24"/>
        </w:rPr>
      </w:pPr>
      <w:r w:rsidRPr="00B94E9B">
        <w:rPr>
          <w:rFonts w:cstheme="minorHAnsi"/>
          <w:sz w:val="24"/>
          <w:szCs w:val="24"/>
        </w:rPr>
        <w:t>Gain familiarity with watercraft designed for use in moving water, their applications, and maintenance requirements</w:t>
      </w:r>
    </w:p>
    <w:p w14:paraId="50E049B7" w14:textId="5DB0CB7B" w:rsidR="005438BC" w:rsidRPr="00B94E9B" w:rsidRDefault="00741E15" w:rsidP="00741E15">
      <w:pPr>
        <w:pStyle w:val="ListParagraph"/>
        <w:numPr>
          <w:ilvl w:val="0"/>
          <w:numId w:val="9"/>
        </w:numPr>
        <w:rPr>
          <w:rFonts w:cstheme="minorHAnsi"/>
          <w:sz w:val="24"/>
          <w:szCs w:val="24"/>
        </w:rPr>
      </w:pPr>
      <w:r w:rsidRPr="00B94E9B">
        <w:rPr>
          <w:rFonts w:cstheme="minorHAnsi"/>
          <w:sz w:val="24"/>
          <w:szCs w:val="24"/>
        </w:rPr>
        <w:t>Understand factors</w:t>
      </w:r>
      <w:r w:rsidR="005438BC" w:rsidRPr="00B94E9B">
        <w:rPr>
          <w:rFonts w:cstheme="minorHAnsi"/>
          <w:sz w:val="24"/>
          <w:szCs w:val="24"/>
        </w:rPr>
        <w:t xml:space="preserve"> that determine if a section of moving water is safe to operate on</w:t>
      </w:r>
    </w:p>
    <w:p w14:paraId="4FA3DD06" w14:textId="627B1A07" w:rsidR="005438BC" w:rsidRPr="00B94E9B" w:rsidRDefault="007A0D48" w:rsidP="00741E15">
      <w:pPr>
        <w:pStyle w:val="ListParagraph"/>
        <w:numPr>
          <w:ilvl w:val="0"/>
          <w:numId w:val="9"/>
        </w:numPr>
        <w:rPr>
          <w:rFonts w:cstheme="minorHAnsi"/>
          <w:sz w:val="24"/>
          <w:szCs w:val="24"/>
        </w:rPr>
      </w:pPr>
      <w:r w:rsidRPr="00B94E9B">
        <w:rPr>
          <w:rFonts w:cstheme="minorHAnsi"/>
          <w:sz w:val="24"/>
          <w:szCs w:val="24"/>
        </w:rPr>
        <w:t xml:space="preserve">Consider and understand </w:t>
      </w:r>
      <w:r w:rsidR="005438BC" w:rsidRPr="00B94E9B">
        <w:rPr>
          <w:rFonts w:cstheme="minorHAnsi"/>
          <w:sz w:val="24"/>
          <w:szCs w:val="24"/>
        </w:rPr>
        <w:t>safety factors when operating watercraft in moving water</w:t>
      </w:r>
    </w:p>
    <w:p w14:paraId="62E7E123" w14:textId="27A27169" w:rsidR="007A0D48" w:rsidRPr="00B94E9B" w:rsidRDefault="007A0D48" w:rsidP="00741E15">
      <w:pPr>
        <w:pStyle w:val="ListParagraph"/>
        <w:numPr>
          <w:ilvl w:val="0"/>
          <w:numId w:val="9"/>
        </w:numPr>
        <w:rPr>
          <w:rFonts w:cstheme="minorHAnsi"/>
          <w:sz w:val="24"/>
          <w:szCs w:val="24"/>
        </w:rPr>
      </w:pPr>
      <w:r w:rsidRPr="00B94E9B">
        <w:rPr>
          <w:rStyle w:val="cf01"/>
          <w:rFonts w:asciiTheme="minorHAnsi" w:hAnsiTheme="minorHAnsi" w:cstheme="minorHAnsi"/>
          <w:sz w:val="24"/>
          <w:szCs w:val="24"/>
        </w:rPr>
        <w:t>Describe hazards associated with moving water and identify mitigation methods including avoidance and practicing proper boat handling techniques</w:t>
      </w:r>
    </w:p>
    <w:p w14:paraId="02718555" w14:textId="1DE58E15" w:rsidR="005438BC" w:rsidRPr="00B94E9B" w:rsidRDefault="00EE3DBD" w:rsidP="00741E15">
      <w:pPr>
        <w:pStyle w:val="ListParagraph"/>
        <w:numPr>
          <w:ilvl w:val="0"/>
          <w:numId w:val="9"/>
        </w:numPr>
        <w:rPr>
          <w:rFonts w:cstheme="minorHAnsi"/>
          <w:sz w:val="24"/>
          <w:szCs w:val="24"/>
        </w:rPr>
      </w:pPr>
      <w:r w:rsidRPr="00B94E9B">
        <w:rPr>
          <w:rFonts w:cstheme="minorHAnsi"/>
          <w:sz w:val="24"/>
          <w:szCs w:val="24"/>
        </w:rPr>
        <w:t>Safe</w:t>
      </w:r>
      <w:r w:rsidR="00451BAD" w:rsidRPr="00B94E9B">
        <w:rPr>
          <w:rFonts w:cstheme="minorHAnsi"/>
          <w:sz w:val="24"/>
          <w:szCs w:val="24"/>
        </w:rPr>
        <w:t xml:space="preserve"> </w:t>
      </w:r>
      <w:r w:rsidR="00F5524C" w:rsidRPr="00B94E9B">
        <w:rPr>
          <w:rFonts w:cstheme="minorHAnsi"/>
          <w:sz w:val="24"/>
          <w:szCs w:val="24"/>
        </w:rPr>
        <w:t>boat handling maneuvers in moving water</w:t>
      </w:r>
    </w:p>
    <w:p w14:paraId="5C6792CC" w14:textId="59451F90" w:rsidR="00F5524C" w:rsidRPr="00B94E9B" w:rsidRDefault="00F5524C" w:rsidP="000820AD">
      <w:pPr>
        <w:rPr>
          <w:rFonts w:cstheme="minorHAnsi"/>
          <w:sz w:val="24"/>
          <w:szCs w:val="24"/>
        </w:rPr>
      </w:pPr>
      <w:r w:rsidRPr="00B94E9B">
        <w:rPr>
          <w:rFonts w:cstheme="minorHAnsi"/>
          <w:sz w:val="24"/>
          <w:szCs w:val="24"/>
        </w:rPr>
        <w:t>The RM is a minimum of 12 hours, split into lecture and on-the-water sessions. Course duration is increased when the moving water on which the course is conducted, or the type of watercraft being used is complex.</w:t>
      </w:r>
    </w:p>
    <w:p w14:paraId="2D05EBDC" w14:textId="059381E9" w:rsidR="005438BC" w:rsidRPr="00B94E9B" w:rsidRDefault="00F5524C" w:rsidP="000820AD">
      <w:pPr>
        <w:rPr>
          <w:rFonts w:cstheme="minorHAnsi"/>
          <w:b/>
          <w:bCs/>
          <w:sz w:val="24"/>
          <w:szCs w:val="24"/>
        </w:rPr>
      </w:pPr>
      <w:r w:rsidRPr="00B94E9B">
        <w:rPr>
          <w:rFonts w:cstheme="minorHAnsi"/>
          <w:b/>
          <w:bCs/>
          <w:sz w:val="24"/>
          <w:szCs w:val="24"/>
        </w:rPr>
        <w:t>Minimum Subject Area</w:t>
      </w:r>
      <w:r w:rsidR="00566101" w:rsidRPr="00B94E9B">
        <w:rPr>
          <w:rFonts w:cstheme="minorHAnsi"/>
          <w:b/>
          <w:bCs/>
          <w:sz w:val="24"/>
          <w:szCs w:val="24"/>
        </w:rPr>
        <w:t>s</w:t>
      </w:r>
    </w:p>
    <w:p w14:paraId="50EAFC69" w14:textId="4BD8C17C" w:rsidR="00F5524C" w:rsidRPr="00B94E9B" w:rsidRDefault="00741E15" w:rsidP="00741E15">
      <w:pPr>
        <w:pStyle w:val="ListParagraph"/>
        <w:numPr>
          <w:ilvl w:val="0"/>
          <w:numId w:val="10"/>
        </w:numPr>
        <w:rPr>
          <w:rFonts w:cstheme="minorHAnsi"/>
          <w:sz w:val="24"/>
          <w:szCs w:val="24"/>
        </w:rPr>
      </w:pPr>
      <w:r w:rsidRPr="00B94E9B">
        <w:rPr>
          <w:rFonts w:cstheme="minorHAnsi"/>
          <w:sz w:val="24"/>
          <w:szCs w:val="24"/>
        </w:rPr>
        <w:t xml:space="preserve">Described </w:t>
      </w:r>
      <w:r w:rsidR="00F5524C" w:rsidRPr="00B94E9B">
        <w:rPr>
          <w:rFonts w:cstheme="minorHAnsi"/>
          <w:sz w:val="24"/>
          <w:szCs w:val="24"/>
        </w:rPr>
        <w:t>River Channel Characteristics</w:t>
      </w:r>
    </w:p>
    <w:p w14:paraId="216BFD87" w14:textId="55839AA5" w:rsidR="00F5524C" w:rsidRPr="00B94E9B" w:rsidRDefault="00741E15" w:rsidP="00741E15">
      <w:pPr>
        <w:pStyle w:val="ListParagraph"/>
        <w:numPr>
          <w:ilvl w:val="0"/>
          <w:numId w:val="10"/>
        </w:numPr>
        <w:rPr>
          <w:rFonts w:cstheme="minorHAnsi"/>
          <w:sz w:val="24"/>
          <w:szCs w:val="24"/>
        </w:rPr>
      </w:pPr>
      <w:r w:rsidRPr="00B94E9B">
        <w:rPr>
          <w:rFonts w:cstheme="minorHAnsi"/>
          <w:sz w:val="24"/>
          <w:szCs w:val="24"/>
        </w:rPr>
        <w:t xml:space="preserve">Describe </w:t>
      </w:r>
      <w:r w:rsidR="00F5524C" w:rsidRPr="00B94E9B">
        <w:rPr>
          <w:rFonts w:cstheme="minorHAnsi"/>
          <w:sz w:val="24"/>
          <w:szCs w:val="24"/>
        </w:rPr>
        <w:t>River Features and Hazards</w:t>
      </w:r>
    </w:p>
    <w:p w14:paraId="367F599D" w14:textId="1482A318" w:rsidR="00F5524C" w:rsidRPr="00B94E9B" w:rsidRDefault="00741E15" w:rsidP="00741E15">
      <w:pPr>
        <w:pStyle w:val="ListParagraph"/>
        <w:numPr>
          <w:ilvl w:val="0"/>
          <w:numId w:val="10"/>
        </w:numPr>
        <w:rPr>
          <w:rFonts w:cstheme="minorHAnsi"/>
          <w:sz w:val="24"/>
          <w:szCs w:val="24"/>
        </w:rPr>
      </w:pPr>
      <w:r w:rsidRPr="00B94E9B">
        <w:rPr>
          <w:rFonts w:cstheme="minorHAnsi"/>
          <w:sz w:val="24"/>
          <w:szCs w:val="24"/>
        </w:rPr>
        <w:t xml:space="preserve">List </w:t>
      </w:r>
      <w:r w:rsidR="00F5524C" w:rsidRPr="00B94E9B">
        <w:rPr>
          <w:rFonts w:cstheme="minorHAnsi"/>
          <w:sz w:val="24"/>
          <w:szCs w:val="24"/>
        </w:rPr>
        <w:t>River classifications</w:t>
      </w:r>
    </w:p>
    <w:p w14:paraId="31991822" w14:textId="37ED4308" w:rsidR="00F5524C" w:rsidRPr="00B94E9B" w:rsidRDefault="00741E15" w:rsidP="00741E15">
      <w:pPr>
        <w:pStyle w:val="ListParagraph"/>
        <w:numPr>
          <w:ilvl w:val="0"/>
          <w:numId w:val="10"/>
        </w:numPr>
        <w:rPr>
          <w:rFonts w:cstheme="minorHAnsi"/>
          <w:sz w:val="24"/>
          <w:szCs w:val="24"/>
        </w:rPr>
      </w:pPr>
      <w:r w:rsidRPr="00B94E9B">
        <w:rPr>
          <w:rFonts w:cstheme="minorHAnsi"/>
          <w:sz w:val="24"/>
          <w:szCs w:val="24"/>
        </w:rPr>
        <w:t xml:space="preserve">Participate in </w:t>
      </w:r>
      <w:r w:rsidR="00F5524C" w:rsidRPr="00B94E9B">
        <w:rPr>
          <w:rFonts w:cstheme="minorHAnsi"/>
          <w:sz w:val="24"/>
          <w:szCs w:val="24"/>
        </w:rPr>
        <w:t>Trip planning</w:t>
      </w:r>
    </w:p>
    <w:p w14:paraId="7933CD19" w14:textId="6CDF176A" w:rsidR="00F5524C" w:rsidRPr="00B94E9B" w:rsidRDefault="00F5524C" w:rsidP="00741E15">
      <w:pPr>
        <w:pStyle w:val="ListParagraph"/>
        <w:numPr>
          <w:ilvl w:val="0"/>
          <w:numId w:val="10"/>
        </w:numPr>
        <w:rPr>
          <w:rFonts w:cstheme="minorHAnsi"/>
          <w:sz w:val="24"/>
          <w:szCs w:val="24"/>
        </w:rPr>
      </w:pPr>
      <w:r w:rsidRPr="00B94E9B">
        <w:rPr>
          <w:rFonts w:cstheme="minorHAnsi"/>
          <w:sz w:val="24"/>
          <w:szCs w:val="24"/>
        </w:rPr>
        <w:t>Assessing risk using the GAR</w:t>
      </w:r>
    </w:p>
    <w:p w14:paraId="73A9B028" w14:textId="468595F6" w:rsidR="004441CA" w:rsidRPr="00B94E9B" w:rsidRDefault="00741E15" w:rsidP="00741E15">
      <w:pPr>
        <w:pStyle w:val="ListParagraph"/>
        <w:numPr>
          <w:ilvl w:val="0"/>
          <w:numId w:val="10"/>
        </w:numPr>
        <w:rPr>
          <w:rFonts w:cstheme="minorHAnsi"/>
          <w:sz w:val="24"/>
          <w:szCs w:val="24"/>
        </w:rPr>
      </w:pPr>
      <w:r w:rsidRPr="00B94E9B">
        <w:rPr>
          <w:rFonts w:cstheme="minorHAnsi"/>
          <w:sz w:val="24"/>
          <w:szCs w:val="24"/>
        </w:rPr>
        <w:t xml:space="preserve">Understand </w:t>
      </w:r>
      <w:r w:rsidR="004441CA" w:rsidRPr="00B94E9B">
        <w:rPr>
          <w:rFonts w:cstheme="minorHAnsi"/>
          <w:sz w:val="24"/>
          <w:szCs w:val="24"/>
        </w:rPr>
        <w:t>Boat-Handling Concepts</w:t>
      </w:r>
    </w:p>
    <w:p w14:paraId="08886AA2" w14:textId="4AA53839" w:rsidR="004441CA" w:rsidRPr="00B94E9B" w:rsidRDefault="004441CA" w:rsidP="00741E15">
      <w:pPr>
        <w:pStyle w:val="ListParagraph"/>
        <w:numPr>
          <w:ilvl w:val="0"/>
          <w:numId w:val="10"/>
        </w:numPr>
        <w:rPr>
          <w:rFonts w:cstheme="minorHAnsi"/>
          <w:sz w:val="24"/>
          <w:szCs w:val="24"/>
        </w:rPr>
      </w:pPr>
      <w:r w:rsidRPr="00B94E9B">
        <w:rPr>
          <w:rFonts w:cstheme="minorHAnsi"/>
          <w:sz w:val="24"/>
          <w:szCs w:val="24"/>
        </w:rPr>
        <w:t>Rules for running and reading rivers</w:t>
      </w:r>
    </w:p>
    <w:p w14:paraId="218A9D73" w14:textId="217C84BB" w:rsidR="004441CA" w:rsidRPr="00B94E9B" w:rsidRDefault="004441CA" w:rsidP="00741E15">
      <w:pPr>
        <w:pStyle w:val="ListParagraph"/>
        <w:numPr>
          <w:ilvl w:val="0"/>
          <w:numId w:val="10"/>
        </w:numPr>
        <w:rPr>
          <w:rFonts w:cstheme="minorHAnsi"/>
          <w:sz w:val="24"/>
          <w:szCs w:val="24"/>
        </w:rPr>
      </w:pPr>
      <w:r w:rsidRPr="00B94E9B">
        <w:rPr>
          <w:rFonts w:cstheme="minorHAnsi"/>
          <w:sz w:val="24"/>
          <w:szCs w:val="24"/>
        </w:rPr>
        <w:t>Environmental Factors</w:t>
      </w:r>
    </w:p>
    <w:p w14:paraId="1F819F5B" w14:textId="61EAAC35" w:rsidR="004441CA" w:rsidRPr="00B94E9B" w:rsidRDefault="004441CA" w:rsidP="00741E15">
      <w:pPr>
        <w:pStyle w:val="ListParagraph"/>
        <w:numPr>
          <w:ilvl w:val="0"/>
          <w:numId w:val="10"/>
        </w:numPr>
        <w:rPr>
          <w:rFonts w:cstheme="minorHAnsi"/>
          <w:sz w:val="24"/>
          <w:szCs w:val="24"/>
        </w:rPr>
      </w:pPr>
      <w:r w:rsidRPr="00B94E9B">
        <w:rPr>
          <w:rFonts w:cstheme="minorHAnsi"/>
          <w:sz w:val="24"/>
          <w:szCs w:val="24"/>
        </w:rPr>
        <w:t>River Boats and their maintenance</w:t>
      </w:r>
    </w:p>
    <w:p w14:paraId="51550FF0" w14:textId="6DACA882" w:rsidR="004441CA" w:rsidRPr="00B94E9B" w:rsidRDefault="004441CA" w:rsidP="00741E15">
      <w:pPr>
        <w:pStyle w:val="ListParagraph"/>
        <w:numPr>
          <w:ilvl w:val="0"/>
          <w:numId w:val="10"/>
        </w:numPr>
        <w:rPr>
          <w:rFonts w:cstheme="minorHAnsi"/>
          <w:sz w:val="24"/>
          <w:szCs w:val="24"/>
        </w:rPr>
      </w:pPr>
      <w:r w:rsidRPr="00B94E9B">
        <w:rPr>
          <w:rFonts w:cstheme="minorHAnsi"/>
          <w:sz w:val="24"/>
          <w:szCs w:val="24"/>
        </w:rPr>
        <w:t>Communication and Situational Awareness</w:t>
      </w:r>
    </w:p>
    <w:p w14:paraId="148DC252" w14:textId="660A6636" w:rsidR="004441CA" w:rsidRPr="00B94E9B" w:rsidRDefault="004441CA" w:rsidP="00741E15">
      <w:pPr>
        <w:pStyle w:val="ListParagraph"/>
        <w:numPr>
          <w:ilvl w:val="0"/>
          <w:numId w:val="10"/>
        </w:numPr>
        <w:rPr>
          <w:rFonts w:cstheme="minorHAnsi"/>
          <w:sz w:val="24"/>
          <w:szCs w:val="24"/>
        </w:rPr>
      </w:pPr>
      <w:r w:rsidRPr="00B94E9B">
        <w:rPr>
          <w:rFonts w:cstheme="minorHAnsi"/>
          <w:sz w:val="24"/>
          <w:szCs w:val="24"/>
        </w:rPr>
        <w:t>Safety and Emergency Procedures</w:t>
      </w:r>
    </w:p>
    <w:p w14:paraId="6B4003AA" w14:textId="31BB0488" w:rsidR="004441CA" w:rsidRPr="00B94E9B" w:rsidRDefault="004441CA" w:rsidP="00741E15">
      <w:pPr>
        <w:pStyle w:val="ListParagraph"/>
        <w:numPr>
          <w:ilvl w:val="0"/>
          <w:numId w:val="10"/>
        </w:numPr>
        <w:rPr>
          <w:rFonts w:cstheme="minorHAnsi"/>
          <w:sz w:val="24"/>
          <w:szCs w:val="24"/>
        </w:rPr>
      </w:pPr>
      <w:r w:rsidRPr="00B94E9B">
        <w:rPr>
          <w:rFonts w:cstheme="minorHAnsi"/>
          <w:sz w:val="24"/>
          <w:szCs w:val="24"/>
        </w:rPr>
        <w:t>Underway Skills</w:t>
      </w:r>
    </w:p>
    <w:p w14:paraId="2160AD0C" w14:textId="27603038" w:rsidR="004441CA" w:rsidRPr="00B94E9B" w:rsidRDefault="001117BE" w:rsidP="00741E15">
      <w:pPr>
        <w:pStyle w:val="ListParagraph"/>
        <w:numPr>
          <w:ilvl w:val="0"/>
          <w:numId w:val="10"/>
        </w:numPr>
        <w:rPr>
          <w:rFonts w:cstheme="minorHAnsi"/>
          <w:sz w:val="24"/>
          <w:szCs w:val="24"/>
        </w:rPr>
      </w:pPr>
      <w:r w:rsidRPr="00B94E9B">
        <w:rPr>
          <w:rFonts w:cstheme="minorHAnsi"/>
          <w:sz w:val="24"/>
          <w:szCs w:val="24"/>
        </w:rPr>
        <w:t>Beaching and Anchoring in moving water</w:t>
      </w:r>
    </w:p>
    <w:p w14:paraId="702C052C" w14:textId="77F97C3F" w:rsidR="007A0D48" w:rsidRPr="00B94E9B" w:rsidRDefault="007A0D48" w:rsidP="007A0D48">
      <w:pPr>
        <w:rPr>
          <w:rFonts w:cstheme="minorHAnsi"/>
          <w:b/>
          <w:bCs/>
          <w:sz w:val="24"/>
          <w:szCs w:val="24"/>
        </w:rPr>
      </w:pPr>
      <w:r w:rsidRPr="00B94E9B">
        <w:rPr>
          <w:rFonts w:cstheme="minorHAnsi"/>
          <w:b/>
          <w:bCs/>
          <w:sz w:val="24"/>
          <w:szCs w:val="24"/>
        </w:rPr>
        <w:lastRenderedPageBreak/>
        <w:t>RM Instructor requirements</w:t>
      </w:r>
      <w:r w:rsidR="00566101" w:rsidRPr="00B94E9B">
        <w:rPr>
          <w:rFonts w:cstheme="minorHAnsi"/>
          <w:b/>
          <w:bCs/>
          <w:sz w:val="24"/>
          <w:szCs w:val="24"/>
        </w:rPr>
        <w:t xml:space="preserve"> and </w:t>
      </w:r>
      <w:r w:rsidR="00CA11D4">
        <w:rPr>
          <w:rFonts w:cstheme="minorHAnsi"/>
          <w:b/>
          <w:bCs/>
          <w:sz w:val="24"/>
          <w:szCs w:val="24"/>
        </w:rPr>
        <w:t>Participant</w:t>
      </w:r>
      <w:r w:rsidR="00566101" w:rsidRPr="00B94E9B">
        <w:rPr>
          <w:rFonts w:cstheme="minorHAnsi"/>
          <w:b/>
          <w:bCs/>
          <w:sz w:val="24"/>
          <w:szCs w:val="24"/>
        </w:rPr>
        <w:t xml:space="preserve"> Ratios</w:t>
      </w:r>
    </w:p>
    <w:p w14:paraId="63CF6789" w14:textId="2E1570FC" w:rsidR="007A0D48" w:rsidRPr="00B94E9B" w:rsidRDefault="007A0D48" w:rsidP="007A0D48">
      <w:pPr>
        <w:rPr>
          <w:rFonts w:cstheme="minorHAnsi"/>
          <w:sz w:val="24"/>
          <w:szCs w:val="24"/>
        </w:rPr>
      </w:pPr>
      <w:r w:rsidRPr="00B94E9B">
        <w:rPr>
          <w:rFonts w:cstheme="minorHAnsi"/>
          <w:sz w:val="24"/>
          <w:szCs w:val="24"/>
        </w:rPr>
        <w:t xml:space="preserve">Must have completed MOITC and RM and taught alongside an experienced module instructor at least once to qualify as RM instructor.  Instructor candidate must teach a portion of the classroom curriculum and on-water station. During on-the-water sessions, there must be at least one RM instructor present for every three </w:t>
      </w:r>
      <w:r w:rsidR="00CA11D4">
        <w:rPr>
          <w:rFonts w:cstheme="minorHAnsi"/>
          <w:sz w:val="24"/>
          <w:szCs w:val="24"/>
        </w:rPr>
        <w:t>participant</w:t>
      </w:r>
      <w:r w:rsidRPr="00B94E9B">
        <w:rPr>
          <w:rFonts w:cstheme="minorHAnsi"/>
          <w:sz w:val="24"/>
          <w:szCs w:val="24"/>
        </w:rPr>
        <w:t>s</w:t>
      </w:r>
    </w:p>
    <w:p w14:paraId="4B856C62" w14:textId="589BCFC8" w:rsidR="0095409B" w:rsidRPr="00B94E9B" w:rsidRDefault="0095409B">
      <w:pPr>
        <w:rPr>
          <w:rFonts w:cstheme="minorHAnsi"/>
          <w:sz w:val="24"/>
          <w:szCs w:val="24"/>
        </w:rPr>
      </w:pPr>
      <w:r w:rsidRPr="00B94E9B">
        <w:rPr>
          <w:rFonts w:cstheme="minorHAnsi"/>
          <w:sz w:val="24"/>
          <w:szCs w:val="24"/>
        </w:rPr>
        <w:br w:type="page"/>
      </w:r>
    </w:p>
    <w:p w14:paraId="586C606E" w14:textId="4EFCE45C" w:rsidR="001117BE" w:rsidRPr="00B94E9B" w:rsidRDefault="001117BE" w:rsidP="0026745F">
      <w:pPr>
        <w:pStyle w:val="Heading2"/>
        <w:rPr>
          <w:rFonts w:asciiTheme="minorHAnsi" w:hAnsiTheme="minorHAnsi" w:cstheme="minorHAnsi"/>
          <w:color w:val="auto"/>
        </w:rPr>
      </w:pPr>
      <w:bookmarkStart w:id="11" w:name="_Toc203043565"/>
      <w:r w:rsidRPr="00B94E9B">
        <w:rPr>
          <w:rFonts w:asciiTheme="minorHAnsi" w:hAnsiTheme="minorHAnsi" w:cstheme="minorHAnsi"/>
          <w:color w:val="auto"/>
        </w:rPr>
        <w:lastRenderedPageBreak/>
        <w:t xml:space="preserve">Section 5. </w:t>
      </w:r>
      <w:r w:rsidR="003D27BA" w:rsidRPr="00B94E9B">
        <w:rPr>
          <w:rFonts w:asciiTheme="minorHAnsi" w:hAnsiTheme="minorHAnsi" w:cstheme="minorHAnsi"/>
          <w:color w:val="auto"/>
        </w:rPr>
        <w:t xml:space="preserve">Eight hour </w:t>
      </w:r>
      <w:r w:rsidRPr="00B94E9B">
        <w:rPr>
          <w:rFonts w:asciiTheme="minorHAnsi" w:hAnsiTheme="minorHAnsi" w:cstheme="minorHAnsi"/>
          <w:color w:val="auto"/>
        </w:rPr>
        <w:t>Refresher Training</w:t>
      </w:r>
      <w:bookmarkEnd w:id="11"/>
    </w:p>
    <w:p w14:paraId="3B763991" w14:textId="5D366D26" w:rsidR="001117BE" w:rsidRPr="00B94E9B" w:rsidRDefault="003D27BA" w:rsidP="000820AD">
      <w:pPr>
        <w:rPr>
          <w:rFonts w:cstheme="minorHAnsi"/>
          <w:sz w:val="24"/>
          <w:szCs w:val="24"/>
        </w:rPr>
      </w:pPr>
      <w:r w:rsidRPr="00B94E9B">
        <w:rPr>
          <w:rFonts w:cstheme="minorHAnsi"/>
          <w:b/>
          <w:bCs/>
          <w:sz w:val="24"/>
          <w:szCs w:val="24"/>
        </w:rPr>
        <w:t xml:space="preserve">Four Hour </w:t>
      </w:r>
      <w:r w:rsidR="001117BE" w:rsidRPr="00B94E9B">
        <w:rPr>
          <w:rFonts w:cstheme="minorHAnsi"/>
          <w:b/>
          <w:bCs/>
          <w:sz w:val="24"/>
          <w:szCs w:val="24"/>
        </w:rPr>
        <w:t>Educational Component</w:t>
      </w:r>
      <w:r w:rsidR="00741E15" w:rsidRPr="00B94E9B">
        <w:rPr>
          <w:rFonts w:cstheme="minorHAnsi"/>
          <w:b/>
          <w:bCs/>
          <w:sz w:val="24"/>
          <w:szCs w:val="24"/>
        </w:rPr>
        <w:t xml:space="preserve"> (can be completed in one of the following ways)</w:t>
      </w:r>
    </w:p>
    <w:p w14:paraId="40ED9114" w14:textId="05C32926" w:rsidR="00FC2913" w:rsidRPr="00B94E9B" w:rsidRDefault="00270E96" w:rsidP="00270E96">
      <w:pPr>
        <w:pStyle w:val="ListParagraph"/>
        <w:numPr>
          <w:ilvl w:val="0"/>
          <w:numId w:val="11"/>
        </w:numPr>
        <w:ind w:left="720"/>
        <w:rPr>
          <w:rFonts w:cstheme="minorHAnsi"/>
          <w:sz w:val="24"/>
          <w:szCs w:val="24"/>
        </w:rPr>
      </w:pPr>
      <w:r w:rsidRPr="00B94E9B">
        <w:rPr>
          <w:rFonts w:cstheme="minorHAnsi"/>
          <w:sz w:val="24"/>
          <w:szCs w:val="24"/>
        </w:rPr>
        <w:t>Successfully pass the DOI-Talent MOCC refresher</w:t>
      </w:r>
      <w:r w:rsidR="00913334" w:rsidRPr="00B94E9B">
        <w:rPr>
          <w:rFonts w:cstheme="minorHAnsi"/>
          <w:sz w:val="24"/>
          <w:szCs w:val="24"/>
        </w:rPr>
        <w:t>.</w:t>
      </w:r>
    </w:p>
    <w:p w14:paraId="5EA40B1C" w14:textId="2B0E3C7F" w:rsidR="00270E96" w:rsidRPr="00B94E9B" w:rsidRDefault="004665DE" w:rsidP="00270E96">
      <w:pPr>
        <w:pStyle w:val="ListParagraph"/>
        <w:numPr>
          <w:ilvl w:val="0"/>
          <w:numId w:val="11"/>
        </w:numPr>
        <w:ind w:left="720"/>
        <w:rPr>
          <w:rFonts w:cstheme="minorHAnsi"/>
          <w:sz w:val="24"/>
          <w:szCs w:val="24"/>
        </w:rPr>
      </w:pPr>
      <w:r w:rsidRPr="00B94E9B">
        <w:rPr>
          <w:rFonts w:cstheme="minorHAnsi"/>
          <w:sz w:val="24"/>
          <w:szCs w:val="24"/>
        </w:rPr>
        <w:t>NASBLA approved state boating course endorsed by OM boating safety committee and BSO</w:t>
      </w:r>
      <w:r w:rsidR="00913334" w:rsidRPr="00B94E9B">
        <w:rPr>
          <w:rFonts w:cstheme="minorHAnsi"/>
          <w:sz w:val="24"/>
          <w:szCs w:val="24"/>
        </w:rPr>
        <w:t>.</w:t>
      </w:r>
    </w:p>
    <w:p w14:paraId="4BE180AE" w14:textId="5C33959F" w:rsidR="001117BE" w:rsidRPr="00B94E9B" w:rsidRDefault="007726C8" w:rsidP="002A0C24">
      <w:pPr>
        <w:pStyle w:val="ListParagraph"/>
        <w:numPr>
          <w:ilvl w:val="0"/>
          <w:numId w:val="11"/>
        </w:numPr>
        <w:ind w:left="720"/>
        <w:rPr>
          <w:rFonts w:cstheme="minorHAnsi"/>
          <w:sz w:val="24"/>
          <w:szCs w:val="24"/>
        </w:rPr>
      </w:pPr>
      <w:r w:rsidRPr="00B94E9B">
        <w:rPr>
          <w:rFonts w:cstheme="minorHAnsi"/>
          <w:sz w:val="24"/>
          <w:szCs w:val="24"/>
        </w:rPr>
        <w:t xml:space="preserve">Four </w:t>
      </w:r>
      <w:r w:rsidR="003A409D" w:rsidRPr="00B94E9B">
        <w:rPr>
          <w:rFonts w:cstheme="minorHAnsi"/>
          <w:sz w:val="24"/>
          <w:szCs w:val="24"/>
        </w:rPr>
        <w:t xml:space="preserve">hour in person </w:t>
      </w:r>
      <w:r w:rsidR="001F6EDC" w:rsidRPr="00B94E9B">
        <w:rPr>
          <w:rFonts w:cstheme="minorHAnsi"/>
          <w:sz w:val="24"/>
          <w:szCs w:val="24"/>
        </w:rPr>
        <w:t>classroom component i</w:t>
      </w:r>
      <w:r w:rsidR="004665DE" w:rsidRPr="00B94E9B">
        <w:rPr>
          <w:rFonts w:cstheme="minorHAnsi"/>
          <w:sz w:val="24"/>
          <w:szCs w:val="24"/>
        </w:rPr>
        <w:t>ncluding written knowledge check</w:t>
      </w:r>
      <w:r w:rsidR="001F6EDC" w:rsidRPr="00B94E9B">
        <w:rPr>
          <w:rFonts w:cstheme="minorHAnsi"/>
          <w:sz w:val="24"/>
          <w:szCs w:val="24"/>
        </w:rPr>
        <w:t>. M</w:t>
      </w:r>
      <w:r w:rsidRPr="00B94E9B">
        <w:rPr>
          <w:rFonts w:cstheme="minorHAnsi"/>
          <w:sz w:val="24"/>
          <w:szCs w:val="24"/>
        </w:rPr>
        <w:t xml:space="preserve">inimum topics </w:t>
      </w:r>
      <w:r w:rsidR="001F6EDC" w:rsidRPr="00B94E9B">
        <w:rPr>
          <w:rFonts w:cstheme="minorHAnsi"/>
          <w:sz w:val="24"/>
          <w:szCs w:val="24"/>
        </w:rPr>
        <w:t>should</w:t>
      </w:r>
      <w:r w:rsidRPr="00B94E9B">
        <w:rPr>
          <w:rFonts w:cstheme="minorHAnsi"/>
          <w:sz w:val="24"/>
          <w:szCs w:val="24"/>
        </w:rPr>
        <w:t xml:space="preserve"> include: </w:t>
      </w:r>
      <w:r w:rsidR="004665DE" w:rsidRPr="00B94E9B">
        <w:rPr>
          <w:rFonts w:cstheme="minorHAnsi"/>
          <w:sz w:val="24"/>
          <w:szCs w:val="24"/>
        </w:rPr>
        <w:t>policy review, communications and GAR, weather forecasting</w:t>
      </w:r>
      <w:r w:rsidR="001F6EDC" w:rsidRPr="00B94E9B">
        <w:rPr>
          <w:rFonts w:cstheme="minorHAnsi"/>
          <w:sz w:val="24"/>
          <w:szCs w:val="24"/>
        </w:rPr>
        <w:t xml:space="preserve"> and </w:t>
      </w:r>
      <w:r w:rsidRPr="00B94E9B">
        <w:rPr>
          <w:rFonts w:cstheme="minorHAnsi"/>
          <w:sz w:val="24"/>
          <w:szCs w:val="24"/>
        </w:rPr>
        <w:t>NASBLA state boating laws</w:t>
      </w:r>
      <w:r w:rsidR="00913334" w:rsidRPr="00B94E9B">
        <w:rPr>
          <w:rFonts w:cstheme="minorHAnsi"/>
          <w:sz w:val="24"/>
          <w:szCs w:val="24"/>
        </w:rPr>
        <w:t>.</w:t>
      </w:r>
    </w:p>
    <w:p w14:paraId="1E46B16D" w14:textId="41FFEB86" w:rsidR="003A409D" w:rsidRPr="00B94E9B" w:rsidRDefault="003A409D" w:rsidP="002A0C24">
      <w:pPr>
        <w:pStyle w:val="ListParagraph"/>
        <w:numPr>
          <w:ilvl w:val="0"/>
          <w:numId w:val="11"/>
        </w:numPr>
        <w:ind w:left="720"/>
        <w:rPr>
          <w:rFonts w:cstheme="minorHAnsi"/>
          <w:sz w:val="24"/>
          <w:szCs w:val="24"/>
        </w:rPr>
      </w:pPr>
      <w:r w:rsidRPr="00B94E9B">
        <w:rPr>
          <w:rFonts w:cstheme="minorHAnsi"/>
          <w:sz w:val="24"/>
          <w:szCs w:val="24"/>
        </w:rPr>
        <w:t>Successfully complete MOITC, MOTC, Open Water Module, River Module, or Airboat Module</w:t>
      </w:r>
      <w:r w:rsidR="00913334" w:rsidRPr="00B94E9B">
        <w:rPr>
          <w:rFonts w:cstheme="minorHAnsi"/>
          <w:sz w:val="24"/>
          <w:szCs w:val="24"/>
        </w:rPr>
        <w:t>.</w:t>
      </w:r>
    </w:p>
    <w:p w14:paraId="0B07E2CE" w14:textId="1187462F" w:rsidR="003A409D" w:rsidRPr="00B94E9B" w:rsidRDefault="003A409D" w:rsidP="002A0C24">
      <w:pPr>
        <w:pStyle w:val="ListParagraph"/>
        <w:numPr>
          <w:ilvl w:val="0"/>
          <w:numId w:val="11"/>
        </w:numPr>
        <w:ind w:left="720"/>
        <w:rPr>
          <w:rFonts w:cstheme="minorHAnsi"/>
          <w:sz w:val="24"/>
          <w:szCs w:val="24"/>
        </w:rPr>
      </w:pPr>
      <w:r w:rsidRPr="00B94E9B">
        <w:rPr>
          <w:rFonts w:cstheme="minorHAnsi"/>
          <w:sz w:val="24"/>
          <w:szCs w:val="24"/>
        </w:rPr>
        <w:t xml:space="preserve">Participate in teaching at least one (1) MOITC/MOTC within the previous </w:t>
      </w:r>
      <w:r w:rsidR="00E76554">
        <w:rPr>
          <w:rFonts w:cstheme="minorHAnsi"/>
          <w:sz w:val="24"/>
          <w:szCs w:val="24"/>
        </w:rPr>
        <w:t>five-year</w:t>
      </w:r>
      <w:r w:rsidRPr="00B94E9B">
        <w:rPr>
          <w:rFonts w:cstheme="minorHAnsi"/>
          <w:sz w:val="24"/>
          <w:szCs w:val="24"/>
        </w:rPr>
        <w:t xml:space="preserve"> period</w:t>
      </w:r>
      <w:r w:rsidR="00913334" w:rsidRPr="00B94E9B">
        <w:rPr>
          <w:rFonts w:cstheme="minorHAnsi"/>
          <w:sz w:val="24"/>
          <w:szCs w:val="24"/>
        </w:rPr>
        <w:t>.</w:t>
      </w:r>
    </w:p>
    <w:p w14:paraId="65F2A4D4" w14:textId="6A067962" w:rsidR="003A409D" w:rsidRPr="00B94E9B" w:rsidRDefault="003D27BA" w:rsidP="000820AD">
      <w:pPr>
        <w:rPr>
          <w:rFonts w:cstheme="minorHAnsi"/>
          <w:b/>
          <w:bCs/>
          <w:sz w:val="24"/>
          <w:szCs w:val="24"/>
        </w:rPr>
      </w:pPr>
      <w:r w:rsidRPr="00B94E9B">
        <w:rPr>
          <w:rFonts w:cstheme="minorHAnsi"/>
          <w:b/>
          <w:bCs/>
          <w:sz w:val="24"/>
          <w:szCs w:val="24"/>
        </w:rPr>
        <w:t xml:space="preserve">Four Hour </w:t>
      </w:r>
      <w:r w:rsidR="003A409D" w:rsidRPr="00B94E9B">
        <w:rPr>
          <w:rFonts w:cstheme="minorHAnsi"/>
          <w:b/>
          <w:bCs/>
          <w:sz w:val="24"/>
          <w:szCs w:val="24"/>
        </w:rPr>
        <w:t>Practical Proficiency Component</w:t>
      </w:r>
      <w:r w:rsidR="004B19BA" w:rsidRPr="00B94E9B">
        <w:rPr>
          <w:rFonts w:cstheme="minorHAnsi"/>
          <w:b/>
          <w:bCs/>
          <w:sz w:val="24"/>
          <w:szCs w:val="24"/>
        </w:rPr>
        <w:t xml:space="preserve"> (Can be completed in one of the following ways)</w:t>
      </w:r>
    </w:p>
    <w:p w14:paraId="446A9BAF" w14:textId="4AE80F17" w:rsidR="004665DE" w:rsidRPr="00B94E9B" w:rsidRDefault="003A409D" w:rsidP="00AC44F4">
      <w:pPr>
        <w:pStyle w:val="ListParagraph"/>
        <w:numPr>
          <w:ilvl w:val="0"/>
          <w:numId w:val="26"/>
        </w:numPr>
        <w:ind w:left="720"/>
        <w:rPr>
          <w:rFonts w:cstheme="minorHAnsi"/>
          <w:sz w:val="24"/>
          <w:szCs w:val="24"/>
        </w:rPr>
      </w:pPr>
      <w:r w:rsidRPr="00B94E9B">
        <w:rPr>
          <w:rFonts w:cstheme="minorHAnsi"/>
          <w:sz w:val="24"/>
          <w:szCs w:val="24"/>
        </w:rPr>
        <w:t xml:space="preserve">Successful completion of a hands-on demonstration of boating exercises in the presence of an MOTC/MOCC instructor.  </w:t>
      </w:r>
      <w:r w:rsidR="00EE3DBD" w:rsidRPr="00B94E9B">
        <w:rPr>
          <w:rFonts w:cstheme="minorHAnsi"/>
          <w:sz w:val="24"/>
          <w:szCs w:val="24"/>
        </w:rPr>
        <w:t xml:space="preserve">The assessment should include </w:t>
      </w:r>
      <w:r w:rsidR="00270E96" w:rsidRPr="00B94E9B">
        <w:rPr>
          <w:rFonts w:cstheme="minorHAnsi"/>
          <w:sz w:val="24"/>
          <w:szCs w:val="24"/>
        </w:rPr>
        <w:t xml:space="preserve">MOTC/MOCC Performance Qualification Standards. </w:t>
      </w:r>
      <w:r w:rsidR="00EE3DBD" w:rsidRPr="00B94E9B">
        <w:rPr>
          <w:rFonts w:cstheme="minorHAnsi"/>
          <w:sz w:val="24"/>
          <w:szCs w:val="24"/>
        </w:rPr>
        <w:t>This method should be selected if the individual operates a motorboat as a normal part of their activities.</w:t>
      </w:r>
      <w:r w:rsidR="00566101" w:rsidRPr="00B94E9B">
        <w:rPr>
          <w:rFonts w:cstheme="minorHAnsi"/>
          <w:sz w:val="24"/>
          <w:szCs w:val="24"/>
        </w:rPr>
        <w:t xml:space="preserve"> </w:t>
      </w:r>
    </w:p>
    <w:p w14:paraId="6D626D2A" w14:textId="56A5FCD2" w:rsidR="00270E96" w:rsidRPr="00B94E9B" w:rsidRDefault="00270E96" w:rsidP="002A0C24">
      <w:pPr>
        <w:pStyle w:val="ListParagraph"/>
        <w:numPr>
          <w:ilvl w:val="1"/>
          <w:numId w:val="26"/>
        </w:numPr>
        <w:ind w:left="1260"/>
        <w:rPr>
          <w:rFonts w:cstheme="minorHAnsi"/>
          <w:sz w:val="24"/>
          <w:szCs w:val="24"/>
        </w:rPr>
      </w:pPr>
      <w:r w:rsidRPr="00B94E9B">
        <w:rPr>
          <w:rFonts w:cstheme="minorHAnsi"/>
          <w:sz w:val="24"/>
          <w:szCs w:val="24"/>
        </w:rPr>
        <w:t>Marlinspike</w:t>
      </w:r>
    </w:p>
    <w:p w14:paraId="6BF2F2D9" w14:textId="79F9AB7A" w:rsidR="00270E96" w:rsidRPr="00B94E9B" w:rsidRDefault="00270E96" w:rsidP="002A0C24">
      <w:pPr>
        <w:pStyle w:val="ListParagraph"/>
        <w:numPr>
          <w:ilvl w:val="1"/>
          <w:numId w:val="26"/>
        </w:numPr>
        <w:ind w:left="1260"/>
        <w:rPr>
          <w:rFonts w:cstheme="minorHAnsi"/>
          <w:sz w:val="24"/>
          <w:szCs w:val="24"/>
        </w:rPr>
      </w:pPr>
      <w:r w:rsidRPr="00B94E9B">
        <w:rPr>
          <w:rFonts w:cstheme="minorHAnsi"/>
          <w:sz w:val="24"/>
          <w:szCs w:val="24"/>
        </w:rPr>
        <w:t>Crew Briefing and Debrief</w:t>
      </w:r>
    </w:p>
    <w:p w14:paraId="0E9D553E" w14:textId="005FE1FA" w:rsidR="00270E96" w:rsidRPr="00B94E9B" w:rsidRDefault="00270E96" w:rsidP="002A0C24">
      <w:pPr>
        <w:pStyle w:val="ListParagraph"/>
        <w:numPr>
          <w:ilvl w:val="1"/>
          <w:numId w:val="26"/>
        </w:numPr>
        <w:ind w:left="1260"/>
        <w:rPr>
          <w:rFonts w:cstheme="minorHAnsi"/>
          <w:sz w:val="24"/>
          <w:szCs w:val="24"/>
        </w:rPr>
      </w:pPr>
      <w:r w:rsidRPr="00B94E9B">
        <w:rPr>
          <w:rFonts w:cstheme="minorHAnsi"/>
          <w:sz w:val="24"/>
          <w:szCs w:val="24"/>
        </w:rPr>
        <w:t>Safety Inspection</w:t>
      </w:r>
    </w:p>
    <w:p w14:paraId="47DA4072" w14:textId="65759B3B" w:rsidR="00270E96" w:rsidRPr="00B94E9B" w:rsidRDefault="00270E96" w:rsidP="002A0C24">
      <w:pPr>
        <w:pStyle w:val="ListParagraph"/>
        <w:numPr>
          <w:ilvl w:val="1"/>
          <w:numId w:val="26"/>
        </w:numPr>
        <w:ind w:left="1260"/>
        <w:rPr>
          <w:rFonts w:cstheme="minorHAnsi"/>
          <w:sz w:val="24"/>
          <w:szCs w:val="24"/>
        </w:rPr>
      </w:pPr>
      <w:r w:rsidRPr="00B94E9B">
        <w:rPr>
          <w:rFonts w:cstheme="minorHAnsi"/>
          <w:sz w:val="24"/>
          <w:szCs w:val="24"/>
        </w:rPr>
        <w:t>Trailer Backing</w:t>
      </w:r>
    </w:p>
    <w:p w14:paraId="213BBE37" w14:textId="48E31399" w:rsidR="00270E96" w:rsidRPr="00B94E9B" w:rsidRDefault="00270E96" w:rsidP="002A0C24">
      <w:pPr>
        <w:pStyle w:val="ListParagraph"/>
        <w:numPr>
          <w:ilvl w:val="1"/>
          <w:numId w:val="26"/>
        </w:numPr>
        <w:ind w:left="1260"/>
        <w:rPr>
          <w:rFonts w:cstheme="minorHAnsi"/>
          <w:sz w:val="24"/>
          <w:szCs w:val="24"/>
        </w:rPr>
      </w:pPr>
      <w:r w:rsidRPr="00B94E9B">
        <w:rPr>
          <w:rFonts w:cstheme="minorHAnsi"/>
          <w:sz w:val="24"/>
          <w:szCs w:val="24"/>
        </w:rPr>
        <w:t>Vessel Launch and Recovery</w:t>
      </w:r>
    </w:p>
    <w:p w14:paraId="38CC89D9" w14:textId="0DB79815" w:rsidR="00AB5BDF" w:rsidRPr="00B94E9B" w:rsidRDefault="00AB5BDF" w:rsidP="002A0C24">
      <w:pPr>
        <w:pStyle w:val="ListParagraph"/>
        <w:numPr>
          <w:ilvl w:val="1"/>
          <w:numId w:val="26"/>
        </w:numPr>
        <w:ind w:left="1260"/>
        <w:rPr>
          <w:rFonts w:cstheme="minorHAnsi"/>
          <w:sz w:val="24"/>
          <w:szCs w:val="24"/>
        </w:rPr>
      </w:pPr>
      <w:r w:rsidRPr="00B94E9B">
        <w:rPr>
          <w:rFonts w:cstheme="minorHAnsi"/>
          <w:sz w:val="24"/>
          <w:szCs w:val="24"/>
        </w:rPr>
        <w:t>D</w:t>
      </w:r>
      <w:r w:rsidR="003A409D" w:rsidRPr="00B94E9B">
        <w:rPr>
          <w:rFonts w:cstheme="minorHAnsi"/>
          <w:sz w:val="24"/>
          <w:szCs w:val="24"/>
        </w:rPr>
        <w:t>ocking and close quarters maneuvering</w:t>
      </w:r>
    </w:p>
    <w:p w14:paraId="0649DB0F" w14:textId="1D587351" w:rsidR="00AB5BDF" w:rsidRPr="00B94E9B" w:rsidRDefault="00566101" w:rsidP="002A0C24">
      <w:pPr>
        <w:pStyle w:val="ListParagraph"/>
        <w:numPr>
          <w:ilvl w:val="1"/>
          <w:numId w:val="26"/>
        </w:numPr>
        <w:ind w:left="1260"/>
        <w:rPr>
          <w:rFonts w:cstheme="minorHAnsi"/>
          <w:sz w:val="24"/>
          <w:szCs w:val="24"/>
        </w:rPr>
      </w:pPr>
      <w:r w:rsidRPr="00B94E9B">
        <w:rPr>
          <w:rFonts w:cstheme="minorHAnsi"/>
          <w:sz w:val="24"/>
          <w:szCs w:val="24"/>
        </w:rPr>
        <w:t>O</w:t>
      </w:r>
      <w:r w:rsidR="003A409D" w:rsidRPr="00B94E9B">
        <w:rPr>
          <w:rFonts w:cstheme="minorHAnsi"/>
          <w:sz w:val="24"/>
          <w:szCs w:val="24"/>
        </w:rPr>
        <w:t>bject avoidance and recovery</w:t>
      </w:r>
    </w:p>
    <w:p w14:paraId="02787B4F" w14:textId="4A32577B" w:rsidR="00AB5BDF" w:rsidRPr="00B94E9B" w:rsidRDefault="003A409D" w:rsidP="002A0C24">
      <w:pPr>
        <w:pStyle w:val="ListParagraph"/>
        <w:numPr>
          <w:ilvl w:val="1"/>
          <w:numId w:val="26"/>
        </w:numPr>
        <w:ind w:left="1260"/>
        <w:rPr>
          <w:rFonts w:cstheme="minorHAnsi"/>
          <w:sz w:val="24"/>
          <w:szCs w:val="24"/>
        </w:rPr>
      </w:pPr>
      <w:r w:rsidRPr="00B94E9B">
        <w:rPr>
          <w:rFonts w:cstheme="minorHAnsi"/>
          <w:sz w:val="24"/>
          <w:szCs w:val="24"/>
        </w:rPr>
        <w:t>MOB</w:t>
      </w:r>
    </w:p>
    <w:p w14:paraId="11C1115A" w14:textId="56D38655" w:rsidR="00270E96" w:rsidRPr="00B94E9B" w:rsidRDefault="00270E96" w:rsidP="002A0C24">
      <w:pPr>
        <w:pStyle w:val="ListParagraph"/>
        <w:numPr>
          <w:ilvl w:val="1"/>
          <w:numId w:val="26"/>
        </w:numPr>
        <w:ind w:left="1260"/>
        <w:rPr>
          <w:rFonts w:cstheme="minorHAnsi"/>
          <w:sz w:val="24"/>
          <w:szCs w:val="24"/>
        </w:rPr>
      </w:pPr>
      <w:r w:rsidRPr="00B94E9B">
        <w:rPr>
          <w:rFonts w:cstheme="minorHAnsi"/>
          <w:sz w:val="24"/>
          <w:szCs w:val="24"/>
        </w:rPr>
        <w:t>Rescue and Survival</w:t>
      </w:r>
    </w:p>
    <w:p w14:paraId="26019431" w14:textId="77777777" w:rsidR="00270E96" w:rsidRPr="00B94E9B" w:rsidRDefault="00270E96" w:rsidP="00270E96">
      <w:pPr>
        <w:rPr>
          <w:rFonts w:cstheme="minorHAnsi"/>
          <w:sz w:val="24"/>
          <w:szCs w:val="24"/>
        </w:rPr>
      </w:pPr>
    </w:p>
    <w:p w14:paraId="6DA558CF" w14:textId="3B3C79AC" w:rsidR="003A409D" w:rsidRPr="00B94E9B" w:rsidRDefault="003A409D" w:rsidP="002A0C24">
      <w:pPr>
        <w:pStyle w:val="ListParagraph"/>
        <w:numPr>
          <w:ilvl w:val="0"/>
          <w:numId w:val="26"/>
        </w:numPr>
        <w:ind w:left="720"/>
        <w:rPr>
          <w:rFonts w:cstheme="minorHAnsi"/>
          <w:sz w:val="24"/>
          <w:szCs w:val="24"/>
        </w:rPr>
      </w:pPr>
      <w:r w:rsidRPr="00B94E9B">
        <w:rPr>
          <w:rFonts w:cstheme="minorHAnsi"/>
          <w:sz w:val="24"/>
          <w:szCs w:val="24"/>
        </w:rPr>
        <w:t xml:space="preserve">Supervisor verification of safe motorboat operation since completing the initial MOTC/MOCC or most recent refresher and provide documentation of at least 360 vessel days within </w:t>
      </w:r>
      <w:r w:rsidR="002402B5" w:rsidRPr="00B94E9B">
        <w:rPr>
          <w:rFonts w:cstheme="minorHAnsi"/>
          <w:sz w:val="24"/>
          <w:szCs w:val="24"/>
        </w:rPr>
        <w:t>5-year</w:t>
      </w:r>
      <w:r w:rsidRPr="00B94E9B">
        <w:rPr>
          <w:rFonts w:cstheme="minorHAnsi"/>
          <w:sz w:val="24"/>
          <w:szCs w:val="24"/>
        </w:rPr>
        <w:t xml:space="preserve"> period</w:t>
      </w:r>
    </w:p>
    <w:p w14:paraId="1CFCD126" w14:textId="751C688B" w:rsidR="003A409D" w:rsidRPr="00B94E9B" w:rsidRDefault="003A409D" w:rsidP="002A0C24">
      <w:pPr>
        <w:pStyle w:val="ListParagraph"/>
        <w:numPr>
          <w:ilvl w:val="0"/>
          <w:numId w:val="26"/>
        </w:numPr>
        <w:ind w:left="720"/>
        <w:rPr>
          <w:rFonts w:cstheme="minorHAnsi"/>
          <w:sz w:val="24"/>
          <w:szCs w:val="24"/>
        </w:rPr>
      </w:pPr>
      <w:r w:rsidRPr="00B94E9B">
        <w:rPr>
          <w:rFonts w:cstheme="minorHAnsi"/>
          <w:sz w:val="24"/>
          <w:szCs w:val="24"/>
        </w:rPr>
        <w:t>Retake the MOTC</w:t>
      </w:r>
      <w:r w:rsidR="005C4D36" w:rsidRPr="00B94E9B">
        <w:rPr>
          <w:rFonts w:cstheme="minorHAnsi"/>
          <w:sz w:val="24"/>
          <w:szCs w:val="24"/>
        </w:rPr>
        <w:t xml:space="preserve"> </w:t>
      </w:r>
      <w:r w:rsidRPr="00B94E9B">
        <w:rPr>
          <w:rFonts w:cstheme="minorHAnsi"/>
          <w:sz w:val="24"/>
          <w:szCs w:val="24"/>
        </w:rPr>
        <w:t>If previous certification has lapsed and the individual has not operated on a regular basis as a normal part of their activities</w:t>
      </w:r>
    </w:p>
    <w:p w14:paraId="7803DC93" w14:textId="5DE39581" w:rsidR="003A409D" w:rsidRPr="00B94E9B" w:rsidRDefault="003A409D" w:rsidP="002A0C24">
      <w:pPr>
        <w:pStyle w:val="ListParagraph"/>
        <w:numPr>
          <w:ilvl w:val="0"/>
          <w:numId w:val="26"/>
        </w:numPr>
        <w:ind w:left="720"/>
        <w:rPr>
          <w:rFonts w:cstheme="minorHAnsi"/>
          <w:sz w:val="24"/>
          <w:szCs w:val="24"/>
        </w:rPr>
      </w:pPr>
      <w:r w:rsidRPr="00B94E9B">
        <w:rPr>
          <w:rFonts w:cstheme="minorHAnsi"/>
          <w:sz w:val="24"/>
          <w:szCs w:val="24"/>
        </w:rPr>
        <w:t>Successfully complete the Open Water Module, River Module, or Airboat Module</w:t>
      </w:r>
    </w:p>
    <w:p w14:paraId="600B2DB2" w14:textId="7EEB5D30" w:rsidR="003A409D" w:rsidRPr="00B94E9B" w:rsidRDefault="003A409D" w:rsidP="002A0C24">
      <w:pPr>
        <w:pStyle w:val="ListParagraph"/>
        <w:numPr>
          <w:ilvl w:val="0"/>
          <w:numId w:val="26"/>
        </w:numPr>
        <w:ind w:left="720"/>
        <w:rPr>
          <w:rFonts w:cstheme="minorHAnsi"/>
          <w:sz w:val="24"/>
          <w:szCs w:val="24"/>
        </w:rPr>
      </w:pPr>
      <w:r w:rsidRPr="00B94E9B">
        <w:rPr>
          <w:rFonts w:cstheme="minorHAnsi"/>
          <w:sz w:val="24"/>
          <w:szCs w:val="24"/>
        </w:rPr>
        <w:t>Successfully complete the MOITC</w:t>
      </w:r>
    </w:p>
    <w:p w14:paraId="13EF302B" w14:textId="2662E6C9" w:rsidR="003A409D" w:rsidRPr="00B94E9B" w:rsidRDefault="003A409D" w:rsidP="002A0C24">
      <w:pPr>
        <w:pStyle w:val="ListParagraph"/>
        <w:numPr>
          <w:ilvl w:val="0"/>
          <w:numId w:val="26"/>
        </w:numPr>
        <w:ind w:left="720"/>
        <w:rPr>
          <w:rFonts w:cstheme="minorHAnsi"/>
          <w:sz w:val="24"/>
          <w:szCs w:val="24"/>
        </w:rPr>
      </w:pPr>
      <w:r w:rsidRPr="00B94E9B">
        <w:rPr>
          <w:rFonts w:cstheme="minorHAnsi"/>
          <w:sz w:val="24"/>
          <w:szCs w:val="24"/>
        </w:rPr>
        <w:t>Teach at least one MOTC or MOITC</w:t>
      </w:r>
    </w:p>
    <w:p w14:paraId="12BE9ADE" w14:textId="77777777" w:rsidR="0095409B" w:rsidRPr="00B94E9B" w:rsidRDefault="0095409B">
      <w:pPr>
        <w:rPr>
          <w:rFonts w:cstheme="minorHAnsi"/>
          <w:b/>
          <w:bCs/>
          <w:sz w:val="24"/>
          <w:szCs w:val="24"/>
        </w:rPr>
      </w:pPr>
      <w:r w:rsidRPr="00B94E9B">
        <w:rPr>
          <w:rFonts w:cstheme="minorHAnsi"/>
          <w:b/>
          <w:bCs/>
          <w:sz w:val="24"/>
          <w:szCs w:val="24"/>
        </w:rPr>
        <w:lastRenderedPageBreak/>
        <w:br w:type="page"/>
      </w:r>
    </w:p>
    <w:p w14:paraId="25107F92" w14:textId="31417EDE" w:rsidR="0011329D" w:rsidRPr="00B94E9B" w:rsidRDefault="0011329D" w:rsidP="0026745F">
      <w:pPr>
        <w:pStyle w:val="Heading2"/>
        <w:rPr>
          <w:rFonts w:asciiTheme="minorHAnsi" w:hAnsiTheme="minorHAnsi" w:cstheme="minorHAnsi"/>
          <w:color w:val="auto"/>
        </w:rPr>
      </w:pPr>
      <w:bookmarkStart w:id="12" w:name="_Toc203043566"/>
      <w:r w:rsidRPr="00B94E9B">
        <w:rPr>
          <w:rFonts w:asciiTheme="minorHAnsi" w:hAnsiTheme="minorHAnsi" w:cstheme="minorHAnsi"/>
          <w:color w:val="auto"/>
        </w:rPr>
        <w:lastRenderedPageBreak/>
        <w:t>Section 6.</w:t>
      </w:r>
      <w:r w:rsidR="007559A8" w:rsidRPr="00B94E9B">
        <w:rPr>
          <w:rFonts w:asciiTheme="minorHAnsi" w:hAnsiTheme="minorHAnsi" w:cstheme="minorHAnsi"/>
          <w:color w:val="auto"/>
        </w:rPr>
        <w:t xml:space="preserve"> Non-Motorized Minimum Standards</w:t>
      </w:r>
      <w:bookmarkEnd w:id="12"/>
    </w:p>
    <w:p w14:paraId="5868FBF5" w14:textId="6F4D94DB" w:rsidR="007559A8" w:rsidRPr="00B94E9B" w:rsidRDefault="007559A8" w:rsidP="003A409D">
      <w:pPr>
        <w:rPr>
          <w:rFonts w:cstheme="minorHAnsi"/>
          <w:sz w:val="24"/>
          <w:szCs w:val="24"/>
        </w:rPr>
      </w:pPr>
      <w:r w:rsidRPr="00B94E9B">
        <w:rPr>
          <w:rFonts w:cstheme="minorHAnsi"/>
          <w:b/>
          <w:bCs/>
          <w:sz w:val="24"/>
          <w:szCs w:val="24"/>
        </w:rPr>
        <w:t>Description:</w:t>
      </w:r>
      <w:r w:rsidR="002402B5" w:rsidRPr="00B94E9B">
        <w:rPr>
          <w:rFonts w:cstheme="minorHAnsi"/>
          <w:b/>
          <w:bCs/>
          <w:sz w:val="24"/>
          <w:szCs w:val="24"/>
        </w:rPr>
        <w:t xml:space="preserve"> </w:t>
      </w:r>
      <w:r w:rsidR="00B45B29" w:rsidRPr="00B94E9B">
        <w:rPr>
          <w:rFonts w:cstheme="minorHAnsi"/>
          <w:sz w:val="24"/>
          <w:szCs w:val="24"/>
        </w:rPr>
        <w:t>Personnel</w:t>
      </w:r>
      <w:r w:rsidR="002402B5" w:rsidRPr="00B94E9B">
        <w:rPr>
          <w:rFonts w:cstheme="minorHAnsi"/>
          <w:sz w:val="24"/>
          <w:szCs w:val="24"/>
        </w:rPr>
        <w:t xml:space="preserve"> who will be using non-motorized water craft (Paddle or rowing)</w:t>
      </w:r>
      <w:r w:rsidR="00B45B29" w:rsidRPr="00B94E9B">
        <w:rPr>
          <w:rFonts w:cstheme="minorHAnsi"/>
          <w:sz w:val="24"/>
          <w:szCs w:val="24"/>
        </w:rPr>
        <w:t>, for scientific operations should complet</w:t>
      </w:r>
      <w:r w:rsidR="00A33E21" w:rsidRPr="00B94E9B">
        <w:rPr>
          <w:rFonts w:cstheme="minorHAnsi"/>
          <w:sz w:val="24"/>
          <w:szCs w:val="24"/>
        </w:rPr>
        <w:t>e</w:t>
      </w:r>
      <w:r w:rsidR="00B45B29" w:rsidRPr="00B94E9B">
        <w:rPr>
          <w:rFonts w:cstheme="minorHAnsi"/>
          <w:sz w:val="24"/>
          <w:szCs w:val="24"/>
        </w:rPr>
        <w:t xml:space="preserve"> a basic paddle craft training. </w:t>
      </w:r>
    </w:p>
    <w:p w14:paraId="29FE14CD" w14:textId="7A3CCF96" w:rsidR="007559A8" w:rsidRPr="00B94E9B" w:rsidRDefault="007559A8" w:rsidP="003A409D">
      <w:pPr>
        <w:rPr>
          <w:rFonts w:cstheme="minorHAnsi"/>
          <w:b/>
          <w:bCs/>
          <w:sz w:val="24"/>
          <w:szCs w:val="24"/>
        </w:rPr>
      </w:pPr>
      <w:r w:rsidRPr="00B94E9B">
        <w:rPr>
          <w:rFonts w:cstheme="minorHAnsi"/>
          <w:b/>
          <w:bCs/>
          <w:sz w:val="24"/>
          <w:szCs w:val="24"/>
        </w:rPr>
        <w:t>Objectives and Course Length</w:t>
      </w:r>
    </w:p>
    <w:p w14:paraId="083FF3DE" w14:textId="16CC38F0" w:rsidR="007559A8" w:rsidRPr="00B94E9B" w:rsidRDefault="007559A8" w:rsidP="00EF2167">
      <w:pPr>
        <w:pStyle w:val="ListParagraph"/>
        <w:numPr>
          <w:ilvl w:val="0"/>
          <w:numId w:val="13"/>
        </w:numPr>
        <w:ind w:left="720"/>
        <w:rPr>
          <w:rFonts w:cstheme="minorHAnsi"/>
          <w:sz w:val="24"/>
          <w:szCs w:val="24"/>
        </w:rPr>
      </w:pPr>
      <w:r w:rsidRPr="00B94E9B">
        <w:rPr>
          <w:rFonts w:cstheme="minorHAnsi"/>
          <w:sz w:val="24"/>
          <w:szCs w:val="24"/>
        </w:rPr>
        <w:t>Describe water and wind dynamics and how they affect non-motorized watercraft</w:t>
      </w:r>
    </w:p>
    <w:p w14:paraId="6C2514CB" w14:textId="1A148E5C" w:rsidR="007559A8" w:rsidRPr="00B94E9B" w:rsidRDefault="00147C73" w:rsidP="00EF2167">
      <w:pPr>
        <w:pStyle w:val="ListParagraph"/>
        <w:numPr>
          <w:ilvl w:val="0"/>
          <w:numId w:val="13"/>
        </w:numPr>
        <w:ind w:left="720"/>
        <w:rPr>
          <w:rFonts w:cstheme="minorHAnsi"/>
          <w:sz w:val="24"/>
          <w:szCs w:val="24"/>
        </w:rPr>
      </w:pPr>
      <w:r w:rsidRPr="00B94E9B">
        <w:rPr>
          <w:rFonts w:cstheme="minorHAnsi"/>
          <w:sz w:val="24"/>
          <w:szCs w:val="24"/>
        </w:rPr>
        <w:t>Describe non-motorized types, use and suitability to conditions, transport, repair and maintenance</w:t>
      </w:r>
    </w:p>
    <w:p w14:paraId="574E6F7C" w14:textId="21A60EDB" w:rsidR="00147C73" w:rsidRPr="00B94E9B" w:rsidRDefault="00147C73" w:rsidP="00EF2167">
      <w:pPr>
        <w:pStyle w:val="ListParagraph"/>
        <w:numPr>
          <w:ilvl w:val="0"/>
          <w:numId w:val="13"/>
        </w:numPr>
        <w:ind w:left="720"/>
        <w:rPr>
          <w:rFonts w:cstheme="minorHAnsi"/>
          <w:sz w:val="24"/>
          <w:szCs w:val="24"/>
        </w:rPr>
      </w:pPr>
      <w:r w:rsidRPr="00B94E9B">
        <w:rPr>
          <w:rFonts w:cstheme="minorHAnsi"/>
          <w:sz w:val="24"/>
          <w:szCs w:val="24"/>
        </w:rPr>
        <w:t>Discuss</w:t>
      </w:r>
      <w:r w:rsidR="007A0D48" w:rsidRPr="00B94E9B">
        <w:rPr>
          <w:rFonts w:cstheme="minorHAnsi"/>
          <w:sz w:val="24"/>
          <w:szCs w:val="24"/>
        </w:rPr>
        <w:t>,</w:t>
      </w:r>
      <w:r w:rsidRPr="00B94E9B">
        <w:rPr>
          <w:rFonts w:cstheme="minorHAnsi"/>
          <w:sz w:val="24"/>
          <w:szCs w:val="24"/>
        </w:rPr>
        <w:t xml:space="preserve"> describe </w:t>
      </w:r>
      <w:r w:rsidR="007A0D48" w:rsidRPr="00B94E9B">
        <w:rPr>
          <w:rFonts w:cstheme="minorHAnsi"/>
          <w:sz w:val="24"/>
          <w:szCs w:val="24"/>
        </w:rPr>
        <w:t xml:space="preserve">and understand </w:t>
      </w:r>
      <w:r w:rsidRPr="00B94E9B">
        <w:rPr>
          <w:rFonts w:cstheme="minorHAnsi"/>
          <w:sz w:val="24"/>
          <w:szCs w:val="24"/>
        </w:rPr>
        <w:t>the safety and risk management elements to consider when operating non-motorized watercraft</w:t>
      </w:r>
    </w:p>
    <w:p w14:paraId="1B7009F6" w14:textId="7A949A35" w:rsidR="00147C73" w:rsidRPr="00B94E9B" w:rsidRDefault="00147C73" w:rsidP="00EF2167">
      <w:pPr>
        <w:pStyle w:val="ListParagraph"/>
        <w:numPr>
          <w:ilvl w:val="0"/>
          <w:numId w:val="13"/>
        </w:numPr>
        <w:ind w:left="720"/>
        <w:rPr>
          <w:rFonts w:cstheme="minorHAnsi"/>
          <w:sz w:val="24"/>
          <w:szCs w:val="24"/>
        </w:rPr>
      </w:pPr>
      <w:r w:rsidRPr="00B94E9B">
        <w:rPr>
          <w:rFonts w:cstheme="minorHAnsi"/>
          <w:sz w:val="24"/>
          <w:szCs w:val="24"/>
        </w:rPr>
        <w:t>Demonstrate the proper use of PPE, other safety equipment and accessories</w:t>
      </w:r>
    </w:p>
    <w:p w14:paraId="2953A7C5" w14:textId="31ECDB5D" w:rsidR="00147C73" w:rsidRPr="00B94E9B" w:rsidRDefault="00E629A0" w:rsidP="00EF2167">
      <w:pPr>
        <w:pStyle w:val="ListParagraph"/>
        <w:numPr>
          <w:ilvl w:val="0"/>
          <w:numId w:val="13"/>
        </w:numPr>
        <w:ind w:left="720"/>
        <w:rPr>
          <w:rFonts w:cstheme="minorHAnsi"/>
          <w:sz w:val="24"/>
          <w:szCs w:val="24"/>
        </w:rPr>
      </w:pPr>
      <w:r w:rsidRPr="00B94E9B">
        <w:rPr>
          <w:rFonts w:cstheme="minorHAnsi"/>
          <w:sz w:val="24"/>
          <w:szCs w:val="24"/>
        </w:rPr>
        <w:t>Describe common problems encountered on water and their mitigation techniques</w:t>
      </w:r>
    </w:p>
    <w:p w14:paraId="7D8630DA" w14:textId="66A85F37" w:rsidR="00E629A0" w:rsidRPr="00B94E9B" w:rsidRDefault="00E629A0" w:rsidP="00EF2167">
      <w:pPr>
        <w:pStyle w:val="ListParagraph"/>
        <w:numPr>
          <w:ilvl w:val="0"/>
          <w:numId w:val="13"/>
        </w:numPr>
        <w:ind w:left="720"/>
        <w:rPr>
          <w:rFonts w:cstheme="minorHAnsi"/>
          <w:sz w:val="24"/>
          <w:szCs w:val="24"/>
        </w:rPr>
      </w:pPr>
      <w:r w:rsidRPr="00B94E9B">
        <w:rPr>
          <w:rFonts w:cstheme="minorHAnsi"/>
          <w:sz w:val="24"/>
          <w:szCs w:val="24"/>
        </w:rPr>
        <w:t>Demonstrate how to avoid problems and maneuvering techniques when problems are encountered</w:t>
      </w:r>
    </w:p>
    <w:p w14:paraId="2B56470A" w14:textId="6459B86A" w:rsidR="00E629A0" w:rsidRPr="00B94E9B" w:rsidRDefault="004F00FD" w:rsidP="00EF2167">
      <w:pPr>
        <w:pStyle w:val="ListParagraph"/>
        <w:numPr>
          <w:ilvl w:val="0"/>
          <w:numId w:val="13"/>
        </w:numPr>
        <w:ind w:left="720"/>
        <w:rPr>
          <w:rFonts w:cstheme="minorHAnsi"/>
          <w:sz w:val="24"/>
          <w:szCs w:val="24"/>
        </w:rPr>
      </w:pPr>
      <w:r w:rsidRPr="00B94E9B">
        <w:rPr>
          <w:rStyle w:val="cf01"/>
          <w:rFonts w:asciiTheme="minorHAnsi" w:hAnsiTheme="minorHAnsi" w:cstheme="minorHAnsi"/>
          <w:sz w:val="24"/>
          <w:szCs w:val="24"/>
        </w:rPr>
        <w:t>The Non-Motorized training standard should consist of a minimum of 4 hours of training with both lecture and on water components. Course duration should be increased when the difficulty increases due to environmental factors, types of watercraft, mission complexity or operation areas</w:t>
      </w:r>
    </w:p>
    <w:p w14:paraId="1717D818" w14:textId="5936E319" w:rsidR="00E629A0" w:rsidRPr="00B94E9B" w:rsidRDefault="00E629A0" w:rsidP="00EF2167">
      <w:pPr>
        <w:pStyle w:val="ListParagraph"/>
        <w:numPr>
          <w:ilvl w:val="0"/>
          <w:numId w:val="13"/>
        </w:numPr>
        <w:ind w:left="720"/>
        <w:rPr>
          <w:rFonts w:cstheme="minorHAnsi"/>
          <w:sz w:val="24"/>
          <w:szCs w:val="24"/>
        </w:rPr>
      </w:pPr>
      <w:r w:rsidRPr="00B94E9B">
        <w:rPr>
          <w:rFonts w:cstheme="minorHAnsi"/>
          <w:sz w:val="24"/>
          <w:szCs w:val="24"/>
        </w:rPr>
        <w:t>Additional training courses may be required as a function of environment, group size, operating area or mission complexity</w:t>
      </w:r>
    </w:p>
    <w:p w14:paraId="537193B1" w14:textId="0ED3A8DC" w:rsidR="00E629A0" w:rsidRPr="00B94E9B" w:rsidRDefault="00E629A0" w:rsidP="00E629A0">
      <w:pPr>
        <w:rPr>
          <w:rFonts w:cstheme="minorHAnsi"/>
          <w:b/>
          <w:bCs/>
          <w:sz w:val="24"/>
          <w:szCs w:val="24"/>
        </w:rPr>
      </w:pPr>
      <w:r w:rsidRPr="00B94E9B">
        <w:rPr>
          <w:rFonts w:cstheme="minorHAnsi"/>
          <w:b/>
          <w:bCs/>
          <w:sz w:val="24"/>
          <w:szCs w:val="24"/>
        </w:rPr>
        <w:t xml:space="preserve">Minimum Subject Areas, Instructor Qualifications, and </w:t>
      </w:r>
      <w:r w:rsidR="00CA11D4">
        <w:rPr>
          <w:rFonts w:cstheme="minorHAnsi"/>
          <w:b/>
          <w:bCs/>
          <w:sz w:val="24"/>
          <w:szCs w:val="24"/>
        </w:rPr>
        <w:t>Participant</w:t>
      </w:r>
      <w:r w:rsidRPr="00B94E9B">
        <w:rPr>
          <w:rFonts w:cstheme="minorHAnsi"/>
          <w:b/>
          <w:bCs/>
          <w:sz w:val="24"/>
          <w:szCs w:val="24"/>
        </w:rPr>
        <w:t xml:space="preserve"> Ratios</w:t>
      </w:r>
    </w:p>
    <w:p w14:paraId="7A5D3CD5" w14:textId="5EEC3E7D" w:rsidR="00E629A0" w:rsidRPr="00B94E9B" w:rsidRDefault="00E629A0" w:rsidP="006B57E0">
      <w:pPr>
        <w:pStyle w:val="ListParagraph"/>
        <w:numPr>
          <w:ilvl w:val="0"/>
          <w:numId w:val="14"/>
        </w:numPr>
        <w:ind w:left="720"/>
        <w:rPr>
          <w:rFonts w:cstheme="minorHAnsi"/>
          <w:sz w:val="24"/>
          <w:szCs w:val="24"/>
        </w:rPr>
      </w:pPr>
      <w:r w:rsidRPr="00B94E9B">
        <w:rPr>
          <w:rFonts w:cstheme="minorHAnsi"/>
          <w:sz w:val="24"/>
          <w:szCs w:val="24"/>
        </w:rPr>
        <w:t>Scope and Limitations of Training</w:t>
      </w:r>
    </w:p>
    <w:p w14:paraId="5AC65734" w14:textId="14BBB40B" w:rsidR="00E629A0" w:rsidRPr="00B94E9B" w:rsidRDefault="00E629A0" w:rsidP="006B57E0">
      <w:pPr>
        <w:pStyle w:val="ListParagraph"/>
        <w:numPr>
          <w:ilvl w:val="0"/>
          <w:numId w:val="14"/>
        </w:numPr>
        <w:ind w:left="720"/>
        <w:rPr>
          <w:rFonts w:cstheme="minorHAnsi"/>
          <w:sz w:val="24"/>
          <w:szCs w:val="24"/>
        </w:rPr>
      </w:pPr>
      <w:r w:rsidRPr="00B94E9B">
        <w:rPr>
          <w:rFonts w:cstheme="minorHAnsi"/>
          <w:sz w:val="24"/>
          <w:szCs w:val="24"/>
        </w:rPr>
        <w:t>Water Characteristics, Features &amp; Hazards</w:t>
      </w:r>
    </w:p>
    <w:p w14:paraId="56C6A896" w14:textId="21530C13" w:rsidR="00E629A0" w:rsidRPr="00B94E9B" w:rsidRDefault="00E629A0" w:rsidP="006B57E0">
      <w:pPr>
        <w:pStyle w:val="ListParagraph"/>
        <w:numPr>
          <w:ilvl w:val="0"/>
          <w:numId w:val="14"/>
        </w:numPr>
        <w:ind w:left="720"/>
        <w:rPr>
          <w:rFonts w:cstheme="minorHAnsi"/>
          <w:sz w:val="24"/>
          <w:szCs w:val="24"/>
        </w:rPr>
      </w:pPr>
      <w:r w:rsidRPr="00B94E9B">
        <w:rPr>
          <w:rFonts w:cstheme="minorHAnsi"/>
          <w:sz w:val="24"/>
          <w:szCs w:val="24"/>
        </w:rPr>
        <w:t>Trip planning and weather forecasting</w:t>
      </w:r>
    </w:p>
    <w:p w14:paraId="2EA1EB81" w14:textId="48EF731A" w:rsidR="00E629A0" w:rsidRPr="00B94E9B" w:rsidRDefault="00E629A0" w:rsidP="006B57E0">
      <w:pPr>
        <w:pStyle w:val="ListParagraph"/>
        <w:numPr>
          <w:ilvl w:val="0"/>
          <w:numId w:val="14"/>
        </w:numPr>
        <w:ind w:left="720"/>
        <w:rPr>
          <w:rFonts w:cstheme="minorHAnsi"/>
          <w:sz w:val="24"/>
          <w:szCs w:val="24"/>
        </w:rPr>
      </w:pPr>
      <w:r w:rsidRPr="00B94E9B">
        <w:rPr>
          <w:rFonts w:cstheme="minorHAnsi"/>
          <w:sz w:val="24"/>
          <w:szCs w:val="24"/>
        </w:rPr>
        <w:t>Assessing Risk, Situational Awareness and utilizing GAR</w:t>
      </w:r>
    </w:p>
    <w:p w14:paraId="468C0363" w14:textId="1CDFCCA1" w:rsidR="00E629A0" w:rsidRPr="00B94E9B" w:rsidRDefault="00E629A0" w:rsidP="006B57E0">
      <w:pPr>
        <w:pStyle w:val="ListParagraph"/>
        <w:numPr>
          <w:ilvl w:val="0"/>
          <w:numId w:val="14"/>
        </w:numPr>
        <w:ind w:left="720"/>
        <w:rPr>
          <w:rFonts w:cstheme="minorHAnsi"/>
          <w:sz w:val="24"/>
          <w:szCs w:val="24"/>
        </w:rPr>
      </w:pPr>
      <w:r w:rsidRPr="00B94E9B">
        <w:rPr>
          <w:rFonts w:cstheme="minorHAnsi"/>
          <w:sz w:val="24"/>
          <w:szCs w:val="24"/>
        </w:rPr>
        <w:t>Boat-Handling Concepts</w:t>
      </w:r>
    </w:p>
    <w:p w14:paraId="09235DCD" w14:textId="0625F847" w:rsidR="00E629A0" w:rsidRPr="00B94E9B" w:rsidRDefault="00E629A0" w:rsidP="006B57E0">
      <w:pPr>
        <w:pStyle w:val="ListParagraph"/>
        <w:numPr>
          <w:ilvl w:val="0"/>
          <w:numId w:val="14"/>
        </w:numPr>
        <w:ind w:left="720"/>
        <w:rPr>
          <w:rFonts w:cstheme="minorHAnsi"/>
          <w:sz w:val="24"/>
          <w:szCs w:val="24"/>
        </w:rPr>
      </w:pPr>
      <w:r w:rsidRPr="00B94E9B">
        <w:rPr>
          <w:rFonts w:cstheme="minorHAnsi"/>
          <w:sz w:val="24"/>
          <w:szCs w:val="24"/>
        </w:rPr>
        <w:t>Environmental factors: Wind, Water dynamics, Cold, Heat, current, tides, etc.</w:t>
      </w:r>
    </w:p>
    <w:p w14:paraId="2DC8C25C" w14:textId="28D84757" w:rsidR="003C1253" w:rsidRPr="00B94E9B" w:rsidRDefault="003C1253" w:rsidP="006B57E0">
      <w:pPr>
        <w:pStyle w:val="ListParagraph"/>
        <w:numPr>
          <w:ilvl w:val="0"/>
          <w:numId w:val="14"/>
        </w:numPr>
        <w:ind w:left="720"/>
        <w:rPr>
          <w:rFonts w:cstheme="minorHAnsi"/>
          <w:sz w:val="24"/>
          <w:szCs w:val="24"/>
        </w:rPr>
      </w:pPr>
      <w:r w:rsidRPr="00B94E9B">
        <w:rPr>
          <w:rFonts w:cstheme="minorHAnsi"/>
          <w:sz w:val="24"/>
          <w:szCs w:val="24"/>
        </w:rPr>
        <w:t>Non-motorized Boat Rigging and Maintenance</w:t>
      </w:r>
    </w:p>
    <w:p w14:paraId="43A2302C" w14:textId="36CFF4F4" w:rsidR="003C1253" w:rsidRPr="00B94E9B" w:rsidRDefault="003C1253" w:rsidP="006B57E0">
      <w:pPr>
        <w:pStyle w:val="ListParagraph"/>
        <w:numPr>
          <w:ilvl w:val="0"/>
          <w:numId w:val="14"/>
        </w:numPr>
        <w:ind w:left="720"/>
        <w:rPr>
          <w:rFonts w:cstheme="minorHAnsi"/>
          <w:sz w:val="24"/>
          <w:szCs w:val="24"/>
        </w:rPr>
      </w:pPr>
      <w:r w:rsidRPr="00B94E9B">
        <w:rPr>
          <w:rFonts w:cstheme="minorHAnsi"/>
          <w:sz w:val="24"/>
          <w:szCs w:val="24"/>
        </w:rPr>
        <w:t>Safety equipment, PFD's (life jackets), and other PPE</w:t>
      </w:r>
    </w:p>
    <w:p w14:paraId="562BB2A5" w14:textId="50B4994B" w:rsidR="003C1253" w:rsidRPr="00B94E9B" w:rsidRDefault="003C1253" w:rsidP="006B57E0">
      <w:pPr>
        <w:pStyle w:val="ListParagraph"/>
        <w:numPr>
          <w:ilvl w:val="0"/>
          <w:numId w:val="14"/>
        </w:numPr>
        <w:ind w:left="720"/>
        <w:rPr>
          <w:rFonts w:cstheme="minorHAnsi"/>
          <w:sz w:val="24"/>
          <w:szCs w:val="24"/>
        </w:rPr>
      </w:pPr>
      <w:r w:rsidRPr="00B94E9B">
        <w:rPr>
          <w:rFonts w:cstheme="minorHAnsi"/>
          <w:sz w:val="24"/>
          <w:szCs w:val="24"/>
        </w:rPr>
        <w:t>Emergency Procedures</w:t>
      </w:r>
    </w:p>
    <w:p w14:paraId="3E98CF82" w14:textId="7F20B70F" w:rsidR="003C1253" w:rsidRPr="00B94E9B" w:rsidRDefault="003C1253" w:rsidP="006B57E0">
      <w:pPr>
        <w:pStyle w:val="ListParagraph"/>
        <w:numPr>
          <w:ilvl w:val="0"/>
          <w:numId w:val="14"/>
        </w:numPr>
        <w:ind w:left="720"/>
        <w:rPr>
          <w:rFonts w:cstheme="minorHAnsi"/>
          <w:sz w:val="24"/>
          <w:szCs w:val="24"/>
        </w:rPr>
      </w:pPr>
      <w:r w:rsidRPr="00B94E9B">
        <w:rPr>
          <w:rFonts w:cstheme="minorHAnsi"/>
          <w:sz w:val="24"/>
          <w:szCs w:val="24"/>
        </w:rPr>
        <w:t>Victim and Self Rescue</w:t>
      </w:r>
    </w:p>
    <w:p w14:paraId="73325117" w14:textId="50D10482" w:rsidR="003C1253" w:rsidRPr="00B94E9B" w:rsidRDefault="003C1253" w:rsidP="006B57E0">
      <w:pPr>
        <w:pStyle w:val="ListParagraph"/>
        <w:numPr>
          <w:ilvl w:val="0"/>
          <w:numId w:val="14"/>
        </w:numPr>
        <w:ind w:left="720"/>
        <w:rPr>
          <w:rFonts w:cstheme="minorHAnsi"/>
          <w:sz w:val="24"/>
          <w:szCs w:val="24"/>
        </w:rPr>
      </w:pPr>
      <w:r w:rsidRPr="00B94E9B">
        <w:rPr>
          <w:rFonts w:cstheme="minorHAnsi"/>
          <w:sz w:val="24"/>
          <w:szCs w:val="24"/>
        </w:rPr>
        <w:t>Boat handling skills and proper paddle technique</w:t>
      </w:r>
    </w:p>
    <w:p w14:paraId="4B07FD20" w14:textId="38272C52" w:rsidR="003C1253" w:rsidRPr="00B94E9B" w:rsidRDefault="003C1253" w:rsidP="006B57E0">
      <w:pPr>
        <w:pStyle w:val="ListParagraph"/>
        <w:numPr>
          <w:ilvl w:val="0"/>
          <w:numId w:val="14"/>
        </w:numPr>
        <w:ind w:left="720"/>
        <w:rPr>
          <w:rFonts w:cstheme="minorHAnsi"/>
          <w:sz w:val="24"/>
          <w:szCs w:val="24"/>
        </w:rPr>
      </w:pPr>
      <w:r w:rsidRPr="00B94E9B">
        <w:rPr>
          <w:rFonts w:cstheme="minorHAnsi"/>
          <w:sz w:val="24"/>
          <w:szCs w:val="24"/>
        </w:rPr>
        <w:t>Secure and transport watercraft</w:t>
      </w:r>
    </w:p>
    <w:p w14:paraId="5ABC5D74" w14:textId="3EC866B4" w:rsidR="003C1253" w:rsidRPr="00B94E9B" w:rsidRDefault="00C27707" w:rsidP="006B57E0">
      <w:pPr>
        <w:pStyle w:val="ListParagraph"/>
        <w:numPr>
          <w:ilvl w:val="0"/>
          <w:numId w:val="14"/>
        </w:numPr>
        <w:ind w:left="720"/>
        <w:rPr>
          <w:rFonts w:cstheme="minorHAnsi"/>
          <w:sz w:val="24"/>
          <w:szCs w:val="24"/>
        </w:rPr>
      </w:pPr>
      <w:r w:rsidRPr="00B94E9B">
        <w:rPr>
          <w:rFonts w:cstheme="minorHAnsi"/>
          <w:sz w:val="24"/>
          <w:szCs w:val="24"/>
        </w:rPr>
        <w:t>Communications; VHF radio</w:t>
      </w:r>
      <w:r w:rsidR="004F00FD" w:rsidRPr="00B94E9B">
        <w:rPr>
          <w:rFonts w:cstheme="minorHAnsi"/>
          <w:sz w:val="24"/>
          <w:szCs w:val="24"/>
        </w:rPr>
        <w:t xml:space="preserve"> and other electronic communications</w:t>
      </w:r>
      <w:r w:rsidR="002402B5" w:rsidRPr="00B94E9B">
        <w:rPr>
          <w:rFonts w:cstheme="minorHAnsi"/>
          <w:sz w:val="24"/>
          <w:szCs w:val="24"/>
        </w:rPr>
        <w:t xml:space="preserve">, </w:t>
      </w:r>
      <w:r w:rsidRPr="00B94E9B">
        <w:rPr>
          <w:rFonts w:cstheme="minorHAnsi"/>
          <w:sz w:val="24"/>
          <w:szCs w:val="24"/>
        </w:rPr>
        <w:t>paddle and hand signals, emergency signaling devices</w:t>
      </w:r>
    </w:p>
    <w:p w14:paraId="60A1725C" w14:textId="79F305C0" w:rsidR="00C27707" w:rsidRPr="00B94E9B" w:rsidRDefault="00CA11D4" w:rsidP="006B57E0">
      <w:pPr>
        <w:rPr>
          <w:rFonts w:cstheme="minorHAnsi"/>
          <w:sz w:val="24"/>
          <w:szCs w:val="24"/>
        </w:rPr>
      </w:pPr>
      <w:r>
        <w:rPr>
          <w:rFonts w:cstheme="minorHAnsi"/>
          <w:sz w:val="24"/>
          <w:szCs w:val="24"/>
        </w:rPr>
        <w:t>Participant</w:t>
      </w:r>
      <w:r w:rsidR="00C27707" w:rsidRPr="00B94E9B">
        <w:rPr>
          <w:rFonts w:cstheme="minorHAnsi"/>
          <w:sz w:val="24"/>
          <w:szCs w:val="24"/>
        </w:rPr>
        <w:t xml:space="preserve">/Instructor Ratio: Maximum of 6 </w:t>
      </w:r>
      <w:r>
        <w:rPr>
          <w:rFonts w:cstheme="minorHAnsi"/>
          <w:sz w:val="24"/>
          <w:szCs w:val="24"/>
        </w:rPr>
        <w:t>participant</w:t>
      </w:r>
      <w:r w:rsidR="00C27707" w:rsidRPr="00B94E9B">
        <w:rPr>
          <w:rFonts w:cstheme="minorHAnsi"/>
          <w:sz w:val="24"/>
          <w:szCs w:val="24"/>
        </w:rPr>
        <w:t>s per instructor</w:t>
      </w:r>
    </w:p>
    <w:p w14:paraId="39907E10" w14:textId="792B92E8" w:rsidR="00C27707" w:rsidRPr="00B94E9B" w:rsidRDefault="00C27707" w:rsidP="006B57E0">
      <w:pPr>
        <w:rPr>
          <w:rFonts w:cstheme="minorHAnsi"/>
          <w:sz w:val="24"/>
          <w:szCs w:val="24"/>
        </w:rPr>
      </w:pPr>
      <w:r w:rsidRPr="00B94E9B">
        <w:rPr>
          <w:rFonts w:cstheme="minorHAnsi"/>
          <w:sz w:val="24"/>
          <w:szCs w:val="24"/>
        </w:rPr>
        <w:lastRenderedPageBreak/>
        <w:t>Instructor Qualifications: Demonstrated non-motorized experience, or training, consistent with current industry-level (e.g., ACA, NASBLA, USCG) instructor training.</w:t>
      </w:r>
    </w:p>
    <w:p w14:paraId="4D754018" w14:textId="11343854" w:rsidR="00B45B29" w:rsidRPr="00B94E9B" w:rsidRDefault="00B45B29" w:rsidP="00B45B29">
      <w:pPr>
        <w:rPr>
          <w:rFonts w:cstheme="minorHAnsi"/>
          <w:sz w:val="24"/>
          <w:szCs w:val="24"/>
        </w:rPr>
      </w:pPr>
      <w:r w:rsidRPr="00B94E9B">
        <w:rPr>
          <w:rFonts w:cstheme="minorHAnsi"/>
          <w:b/>
          <w:bCs/>
          <w:sz w:val="24"/>
          <w:szCs w:val="24"/>
        </w:rPr>
        <w:t>Altern</w:t>
      </w:r>
      <w:r w:rsidR="001A5E8F" w:rsidRPr="00B94E9B">
        <w:rPr>
          <w:rFonts w:cstheme="minorHAnsi"/>
          <w:b/>
          <w:bCs/>
          <w:sz w:val="24"/>
          <w:szCs w:val="24"/>
        </w:rPr>
        <w:t xml:space="preserve">ate </w:t>
      </w:r>
      <w:r w:rsidRPr="00B94E9B">
        <w:rPr>
          <w:rFonts w:cstheme="minorHAnsi"/>
          <w:b/>
          <w:bCs/>
          <w:sz w:val="24"/>
          <w:szCs w:val="24"/>
        </w:rPr>
        <w:t>training</w:t>
      </w:r>
      <w:r w:rsidRPr="00B94E9B">
        <w:rPr>
          <w:rFonts w:cstheme="minorHAnsi"/>
          <w:sz w:val="24"/>
          <w:szCs w:val="24"/>
        </w:rPr>
        <w:t xml:space="preserve">: </w:t>
      </w:r>
    </w:p>
    <w:p w14:paraId="024B6A24" w14:textId="0ACF8892" w:rsidR="00B45B29" w:rsidRPr="00B94E9B" w:rsidRDefault="00B45B29" w:rsidP="00B45B29">
      <w:pPr>
        <w:spacing w:after="0" w:line="240" w:lineRule="auto"/>
        <w:rPr>
          <w:rFonts w:cstheme="minorHAnsi"/>
          <w:sz w:val="24"/>
          <w:szCs w:val="24"/>
        </w:rPr>
      </w:pPr>
      <w:r w:rsidRPr="00B94E9B">
        <w:rPr>
          <w:rFonts w:cstheme="minorHAnsi"/>
          <w:sz w:val="24"/>
          <w:szCs w:val="24"/>
        </w:rPr>
        <w:t>Completion of a NASBLA approved paddling curriculum</w:t>
      </w:r>
    </w:p>
    <w:p w14:paraId="190C5C3A" w14:textId="77777777" w:rsidR="001A5E8F" w:rsidRPr="00B94E9B" w:rsidRDefault="001A5E8F" w:rsidP="00B45B29">
      <w:pPr>
        <w:spacing w:after="0" w:line="240" w:lineRule="auto"/>
        <w:rPr>
          <w:rFonts w:cstheme="minorHAnsi"/>
          <w:sz w:val="24"/>
          <w:szCs w:val="24"/>
        </w:rPr>
      </w:pPr>
    </w:p>
    <w:p w14:paraId="48996311" w14:textId="2589C9C3" w:rsidR="00B45B29" w:rsidRPr="00B94E9B" w:rsidRDefault="00B45B29" w:rsidP="00B45B29">
      <w:pPr>
        <w:spacing w:line="240" w:lineRule="auto"/>
        <w:rPr>
          <w:rFonts w:cstheme="minorHAnsi"/>
          <w:sz w:val="24"/>
          <w:szCs w:val="24"/>
        </w:rPr>
      </w:pPr>
      <w:r w:rsidRPr="00B94E9B">
        <w:rPr>
          <w:rFonts w:cstheme="minorHAnsi"/>
          <w:sz w:val="24"/>
          <w:szCs w:val="24"/>
        </w:rPr>
        <w:t>and</w:t>
      </w:r>
    </w:p>
    <w:p w14:paraId="33242F96" w14:textId="473147B9" w:rsidR="00B45B29" w:rsidRPr="00B94E9B" w:rsidRDefault="00B45B29" w:rsidP="00B45B29">
      <w:pPr>
        <w:spacing w:after="0" w:line="240" w:lineRule="auto"/>
        <w:rPr>
          <w:rFonts w:cstheme="minorHAnsi"/>
          <w:sz w:val="24"/>
          <w:szCs w:val="24"/>
        </w:rPr>
      </w:pPr>
      <w:r w:rsidRPr="00B94E9B">
        <w:rPr>
          <w:rFonts w:cstheme="minorHAnsi"/>
          <w:sz w:val="24"/>
          <w:szCs w:val="24"/>
        </w:rPr>
        <w:t xml:space="preserve">Completion of practical components check out to include: </w:t>
      </w:r>
    </w:p>
    <w:p w14:paraId="483280E5" w14:textId="77777777" w:rsidR="005C4D36" w:rsidRPr="00B94E9B" w:rsidRDefault="005C4D36" w:rsidP="00B45B29">
      <w:pPr>
        <w:spacing w:after="0" w:line="240" w:lineRule="auto"/>
        <w:rPr>
          <w:rFonts w:cstheme="minorHAnsi"/>
          <w:sz w:val="24"/>
          <w:szCs w:val="24"/>
        </w:rPr>
      </w:pPr>
    </w:p>
    <w:p w14:paraId="61887510" w14:textId="210BE76F"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 xml:space="preserve">Trip planning </w:t>
      </w:r>
    </w:p>
    <w:p w14:paraId="7FE8ACA9" w14:textId="689BF8DF"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 xml:space="preserve">Float plan use, proper attire  </w:t>
      </w:r>
    </w:p>
    <w:p w14:paraId="313DD00E" w14:textId="767C43C3"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Communications and emergency signaling</w:t>
      </w:r>
    </w:p>
    <w:p w14:paraId="2491250A" w14:textId="7D5EE4B5"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Marlinspike</w:t>
      </w:r>
    </w:p>
    <w:p w14:paraId="047CF310" w14:textId="0889E071"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Vessel tiedown and transport</w:t>
      </w:r>
    </w:p>
    <w:p w14:paraId="3FE2C785" w14:textId="7716834B"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Paddle strokes</w:t>
      </w:r>
    </w:p>
    <w:p w14:paraId="63626EAA" w14:textId="66CE836C"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Reboarding dry</w:t>
      </w:r>
    </w:p>
    <w:p w14:paraId="730A88C3" w14:textId="686E154B"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Reboarding wet</w:t>
      </w:r>
    </w:p>
    <w:p w14:paraId="4D1550EF" w14:textId="6233C379"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Watercraft performance and vessel selection</w:t>
      </w:r>
    </w:p>
    <w:p w14:paraId="07362944" w14:textId="76DEE201" w:rsidR="00B45B29" w:rsidRPr="00B94E9B" w:rsidRDefault="00B45B29" w:rsidP="001A5E8F">
      <w:pPr>
        <w:pStyle w:val="ListParagraph"/>
        <w:numPr>
          <w:ilvl w:val="0"/>
          <w:numId w:val="27"/>
        </w:numPr>
        <w:spacing w:line="240" w:lineRule="auto"/>
        <w:ind w:left="540"/>
        <w:rPr>
          <w:rFonts w:cstheme="minorHAnsi"/>
          <w:sz w:val="24"/>
          <w:szCs w:val="24"/>
        </w:rPr>
      </w:pPr>
      <w:r w:rsidRPr="00B94E9B">
        <w:rPr>
          <w:rFonts w:cstheme="minorHAnsi"/>
          <w:sz w:val="24"/>
          <w:szCs w:val="24"/>
        </w:rPr>
        <w:t>Appropriate for anticipated environment and conditions</w:t>
      </w:r>
    </w:p>
    <w:p w14:paraId="2E9044B7" w14:textId="43D9C715" w:rsidR="00B45B29" w:rsidRPr="00B94E9B" w:rsidRDefault="00B45B29" w:rsidP="006B57E0">
      <w:pPr>
        <w:rPr>
          <w:rFonts w:cstheme="minorHAnsi"/>
          <w:sz w:val="24"/>
          <w:szCs w:val="24"/>
        </w:rPr>
      </w:pPr>
    </w:p>
    <w:p w14:paraId="23C53599" w14:textId="77777777" w:rsidR="0095409B" w:rsidRPr="00B94E9B" w:rsidRDefault="0095409B">
      <w:pPr>
        <w:rPr>
          <w:rFonts w:cstheme="minorHAnsi"/>
          <w:b/>
          <w:bCs/>
          <w:sz w:val="24"/>
          <w:szCs w:val="24"/>
        </w:rPr>
      </w:pPr>
      <w:r w:rsidRPr="00B94E9B">
        <w:rPr>
          <w:rFonts w:cstheme="minorHAnsi"/>
          <w:b/>
          <w:bCs/>
          <w:sz w:val="24"/>
          <w:szCs w:val="24"/>
        </w:rPr>
        <w:br w:type="page"/>
      </w:r>
    </w:p>
    <w:p w14:paraId="15F61E6E" w14:textId="3547EFBF" w:rsidR="007D42C7" w:rsidRPr="00B94E9B" w:rsidRDefault="007D42C7" w:rsidP="0026745F">
      <w:pPr>
        <w:pStyle w:val="Heading2"/>
        <w:rPr>
          <w:rFonts w:asciiTheme="minorHAnsi" w:hAnsiTheme="minorHAnsi" w:cstheme="minorHAnsi"/>
          <w:color w:val="auto"/>
        </w:rPr>
      </w:pPr>
      <w:bookmarkStart w:id="13" w:name="_Toc203043567"/>
      <w:r w:rsidRPr="00B94E9B">
        <w:rPr>
          <w:rFonts w:asciiTheme="minorHAnsi" w:hAnsiTheme="minorHAnsi" w:cstheme="minorHAnsi"/>
          <w:color w:val="auto"/>
        </w:rPr>
        <w:lastRenderedPageBreak/>
        <w:t xml:space="preserve">Section 7. </w:t>
      </w:r>
      <w:r w:rsidR="000E79FC" w:rsidRPr="00B94E9B">
        <w:rPr>
          <w:rFonts w:asciiTheme="minorHAnsi" w:hAnsiTheme="minorHAnsi" w:cstheme="minorHAnsi"/>
          <w:color w:val="auto"/>
        </w:rPr>
        <w:t>Airboat Module</w:t>
      </w:r>
      <w:bookmarkEnd w:id="13"/>
    </w:p>
    <w:p w14:paraId="5865F24B" w14:textId="53159293" w:rsidR="000E79FC" w:rsidRPr="00B94E9B" w:rsidRDefault="000E79FC" w:rsidP="00E629A0">
      <w:pPr>
        <w:rPr>
          <w:rFonts w:cstheme="minorHAnsi"/>
          <w:b/>
          <w:bCs/>
          <w:sz w:val="24"/>
          <w:szCs w:val="24"/>
        </w:rPr>
      </w:pPr>
      <w:r w:rsidRPr="00B94E9B">
        <w:rPr>
          <w:rFonts w:cstheme="minorHAnsi"/>
          <w:b/>
          <w:bCs/>
          <w:sz w:val="24"/>
          <w:szCs w:val="24"/>
        </w:rPr>
        <w:t>Description.</w:t>
      </w:r>
    </w:p>
    <w:p w14:paraId="3B4336CC" w14:textId="5D713C67" w:rsidR="000E79FC" w:rsidRPr="00B94E9B" w:rsidRDefault="000E79FC" w:rsidP="00E629A0">
      <w:pPr>
        <w:rPr>
          <w:rFonts w:cstheme="minorHAnsi"/>
          <w:sz w:val="24"/>
          <w:szCs w:val="24"/>
        </w:rPr>
      </w:pPr>
      <w:r w:rsidRPr="00B94E9B">
        <w:rPr>
          <w:rFonts w:cstheme="minorHAnsi"/>
          <w:sz w:val="24"/>
          <w:szCs w:val="24"/>
        </w:rPr>
        <w:t xml:space="preserve">The </w:t>
      </w:r>
      <w:r w:rsidR="001349FA" w:rsidRPr="00B94E9B">
        <w:rPr>
          <w:rFonts w:cstheme="minorHAnsi"/>
          <w:sz w:val="24"/>
          <w:szCs w:val="24"/>
        </w:rPr>
        <w:t>Airboat Module (</w:t>
      </w:r>
      <w:r w:rsidRPr="00B94E9B">
        <w:rPr>
          <w:rFonts w:cstheme="minorHAnsi"/>
          <w:sz w:val="24"/>
          <w:szCs w:val="24"/>
        </w:rPr>
        <w:t>ABM</w:t>
      </w:r>
      <w:r w:rsidR="001349FA" w:rsidRPr="00B94E9B">
        <w:rPr>
          <w:rFonts w:cstheme="minorHAnsi"/>
          <w:sz w:val="24"/>
          <w:szCs w:val="24"/>
        </w:rPr>
        <w:t>)</w:t>
      </w:r>
      <w:r w:rsidRPr="00B94E9B">
        <w:rPr>
          <w:rFonts w:cstheme="minorHAnsi"/>
          <w:sz w:val="24"/>
          <w:szCs w:val="24"/>
        </w:rPr>
        <w:t xml:space="preserve"> is an entry-level course on airboat operation. Completion of the MOTC is a prerequisite for the ABM. In addition, ABM instructors can add an additional prerequisite and minimum number of hours of airboat exposure time with on-board supervision of an experienced airboat operator.   Institutions may prescribe a specific minimum number of hours of on-board-supervised airboat operating time before personnel are allowed to operate an airboat independently.</w:t>
      </w:r>
    </w:p>
    <w:p w14:paraId="54D469F0" w14:textId="50B037E3" w:rsidR="000E79FC" w:rsidRPr="00B94E9B" w:rsidRDefault="000E79FC" w:rsidP="00E629A0">
      <w:pPr>
        <w:rPr>
          <w:rFonts w:cstheme="minorHAnsi"/>
          <w:b/>
          <w:bCs/>
          <w:sz w:val="24"/>
          <w:szCs w:val="24"/>
        </w:rPr>
      </w:pPr>
      <w:r w:rsidRPr="00B94E9B">
        <w:rPr>
          <w:rFonts w:cstheme="minorHAnsi"/>
          <w:b/>
          <w:bCs/>
          <w:sz w:val="24"/>
          <w:szCs w:val="24"/>
        </w:rPr>
        <w:t>Objectives and Length</w:t>
      </w:r>
    </w:p>
    <w:p w14:paraId="6E849A6D" w14:textId="2BD87E2F" w:rsidR="000E79FC" w:rsidRPr="00B94E9B" w:rsidRDefault="000E79FC" w:rsidP="001A5E8F">
      <w:pPr>
        <w:pStyle w:val="ListParagraph"/>
        <w:numPr>
          <w:ilvl w:val="0"/>
          <w:numId w:val="15"/>
        </w:numPr>
        <w:ind w:left="540"/>
        <w:rPr>
          <w:rFonts w:cstheme="minorHAnsi"/>
          <w:sz w:val="24"/>
          <w:szCs w:val="24"/>
        </w:rPr>
      </w:pPr>
      <w:r w:rsidRPr="00B94E9B">
        <w:rPr>
          <w:rFonts w:cstheme="minorHAnsi"/>
          <w:sz w:val="24"/>
          <w:szCs w:val="24"/>
        </w:rPr>
        <w:t>Describe the operating principles of an airboat</w:t>
      </w:r>
    </w:p>
    <w:p w14:paraId="57A8F84D" w14:textId="5F913387" w:rsidR="000E79FC" w:rsidRPr="00B94E9B" w:rsidRDefault="000E79FC" w:rsidP="001A5E8F">
      <w:pPr>
        <w:pStyle w:val="ListParagraph"/>
        <w:numPr>
          <w:ilvl w:val="0"/>
          <w:numId w:val="15"/>
        </w:numPr>
        <w:ind w:left="540"/>
        <w:rPr>
          <w:rFonts w:cstheme="minorHAnsi"/>
          <w:sz w:val="24"/>
          <w:szCs w:val="24"/>
        </w:rPr>
      </w:pPr>
      <w:r w:rsidRPr="00B94E9B">
        <w:rPr>
          <w:rFonts w:cstheme="minorHAnsi"/>
          <w:sz w:val="24"/>
          <w:szCs w:val="24"/>
        </w:rPr>
        <w:t>List the components of a control panel and purpose of each gauge</w:t>
      </w:r>
    </w:p>
    <w:p w14:paraId="7B60BDD2" w14:textId="28E1329E" w:rsidR="000E79FC" w:rsidRPr="00B94E9B" w:rsidRDefault="000E79FC" w:rsidP="001A5E8F">
      <w:pPr>
        <w:pStyle w:val="ListParagraph"/>
        <w:numPr>
          <w:ilvl w:val="0"/>
          <w:numId w:val="15"/>
        </w:numPr>
        <w:ind w:left="540"/>
        <w:rPr>
          <w:rFonts w:cstheme="minorHAnsi"/>
          <w:sz w:val="24"/>
          <w:szCs w:val="24"/>
        </w:rPr>
      </w:pPr>
      <w:r w:rsidRPr="00B94E9B">
        <w:rPr>
          <w:rFonts w:cstheme="minorHAnsi"/>
          <w:sz w:val="24"/>
          <w:szCs w:val="24"/>
        </w:rPr>
        <w:t>Identify and describe each part of an airboat</w:t>
      </w:r>
    </w:p>
    <w:p w14:paraId="3356D7E2" w14:textId="0B7E4A14" w:rsidR="000E79FC" w:rsidRPr="00B94E9B" w:rsidRDefault="000E79FC" w:rsidP="001A5E8F">
      <w:pPr>
        <w:pStyle w:val="ListParagraph"/>
        <w:numPr>
          <w:ilvl w:val="0"/>
          <w:numId w:val="15"/>
        </w:numPr>
        <w:ind w:left="540"/>
        <w:rPr>
          <w:rFonts w:cstheme="minorHAnsi"/>
          <w:sz w:val="24"/>
          <w:szCs w:val="24"/>
        </w:rPr>
      </w:pPr>
      <w:r w:rsidRPr="00B94E9B">
        <w:rPr>
          <w:rFonts w:cstheme="minorHAnsi"/>
          <w:sz w:val="24"/>
          <w:szCs w:val="24"/>
        </w:rPr>
        <w:t>Perform a pre-trip safety inspectio</w:t>
      </w:r>
    </w:p>
    <w:p w14:paraId="1E0260C6" w14:textId="06EC94E5" w:rsidR="000E79FC" w:rsidRPr="00B94E9B" w:rsidRDefault="000E79FC" w:rsidP="001A5E8F">
      <w:pPr>
        <w:pStyle w:val="ListParagraph"/>
        <w:numPr>
          <w:ilvl w:val="0"/>
          <w:numId w:val="15"/>
        </w:numPr>
        <w:ind w:left="540"/>
        <w:rPr>
          <w:rFonts w:cstheme="minorHAnsi"/>
          <w:sz w:val="24"/>
          <w:szCs w:val="24"/>
        </w:rPr>
      </w:pPr>
      <w:r w:rsidRPr="00B94E9B">
        <w:rPr>
          <w:rFonts w:cstheme="minorHAnsi"/>
          <w:sz w:val="24"/>
          <w:szCs w:val="24"/>
        </w:rPr>
        <w:t>Demonstrate how to start, stop, and turn in both shallow and deep water</w:t>
      </w:r>
    </w:p>
    <w:p w14:paraId="2811949B" w14:textId="3D18CE70" w:rsidR="000E79FC" w:rsidRPr="00B94E9B" w:rsidRDefault="000E79FC" w:rsidP="001A5E8F">
      <w:pPr>
        <w:pStyle w:val="ListParagraph"/>
        <w:numPr>
          <w:ilvl w:val="0"/>
          <w:numId w:val="15"/>
        </w:numPr>
        <w:ind w:left="540"/>
        <w:rPr>
          <w:rFonts w:cstheme="minorHAnsi"/>
          <w:sz w:val="24"/>
          <w:szCs w:val="24"/>
        </w:rPr>
      </w:pPr>
      <w:r w:rsidRPr="00B94E9B">
        <w:rPr>
          <w:rFonts w:cstheme="minorHAnsi"/>
          <w:sz w:val="24"/>
          <w:szCs w:val="24"/>
        </w:rPr>
        <w:t>Operate an airboat at minimum and optimal cruising speeds</w:t>
      </w:r>
    </w:p>
    <w:p w14:paraId="1EEBEF09" w14:textId="7BB46FD5" w:rsidR="000E79FC" w:rsidRPr="00B94E9B" w:rsidRDefault="000E79FC" w:rsidP="001A5E8F">
      <w:pPr>
        <w:pStyle w:val="ListParagraph"/>
        <w:numPr>
          <w:ilvl w:val="0"/>
          <w:numId w:val="15"/>
        </w:numPr>
        <w:ind w:left="540"/>
        <w:rPr>
          <w:rFonts w:cstheme="minorHAnsi"/>
          <w:sz w:val="24"/>
          <w:szCs w:val="24"/>
        </w:rPr>
      </w:pPr>
      <w:r w:rsidRPr="00B94E9B">
        <w:rPr>
          <w:rFonts w:cstheme="minorHAnsi"/>
          <w:sz w:val="24"/>
          <w:szCs w:val="24"/>
        </w:rPr>
        <w:t>Demonstrate docking, beaching, and loading/unloading an airboat</w:t>
      </w:r>
    </w:p>
    <w:p w14:paraId="4905FA0B" w14:textId="12190098" w:rsidR="000E79FC" w:rsidRPr="00B94E9B" w:rsidRDefault="000E79FC" w:rsidP="00E629A0">
      <w:pPr>
        <w:rPr>
          <w:rFonts w:cstheme="minorHAnsi"/>
          <w:sz w:val="24"/>
          <w:szCs w:val="24"/>
        </w:rPr>
      </w:pPr>
      <w:r w:rsidRPr="00B94E9B">
        <w:rPr>
          <w:rFonts w:cstheme="minorHAnsi"/>
          <w:sz w:val="24"/>
          <w:szCs w:val="24"/>
        </w:rPr>
        <w:t xml:space="preserve">The ABM is a minimum of 12 hours, split into lecture and on-the-water sessions. Course duration is increased if merited by </w:t>
      </w:r>
      <w:r w:rsidR="00CA11D4">
        <w:rPr>
          <w:rFonts w:cstheme="minorHAnsi"/>
          <w:sz w:val="24"/>
          <w:szCs w:val="24"/>
        </w:rPr>
        <w:t>participant</w:t>
      </w:r>
      <w:r w:rsidRPr="00B94E9B">
        <w:rPr>
          <w:rFonts w:cstheme="minorHAnsi"/>
          <w:sz w:val="24"/>
          <w:szCs w:val="24"/>
        </w:rPr>
        <w:t xml:space="preserve"> inexperience, the complexity in the environment on which the course is conducted, or the complexity of the airboat(s) being used.</w:t>
      </w:r>
    </w:p>
    <w:p w14:paraId="0BFA2667" w14:textId="686E31D0" w:rsidR="000E79FC" w:rsidRPr="00B94E9B" w:rsidRDefault="000E79FC" w:rsidP="00E629A0">
      <w:pPr>
        <w:rPr>
          <w:rFonts w:cstheme="minorHAnsi"/>
          <w:b/>
          <w:bCs/>
          <w:sz w:val="24"/>
          <w:szCs w:val="24"/>
        </w:rPr>
      </w:pPr>
      <w:r w:rsidRPr="00B94E9B">
        <w:rPr>
          <w:rFonts w:cstheme="minorHAnsi"/>
          <w:b/>
          <w:bCs/>
          <w:sz w:val="24"/>
          <w:szCs w:val="24"/>
        </w:rPr>
        <w:t xml:space="preserve">Minimum Subject Areas and </w:t>
      </w:r>
      <w:r w:rsidR="00CA11D4">
        <w:rPr>
          <w:rFonts w:cstheme="minorHAnsi"/>
          <w:b/>
          <w:bCs/>
          <w:sz w:val="24"/>
          <w:szCs w:val="24"/>
        </w:rPr>
        <w:t>Participant</w:t>
      </w:r>
      <w:r w:rsidRPr="00B94E9B">
        <w:rPr>
          <w:rFonts w:cstheme="minorHAnsi"/>
          <w:b/>
          <w:bCs/>
          <w:sz w:val="24"/>
          <w:szCs w:val="24"/>
        </w:rPr>
        <w:t xml:space="preserve"> Ratios</w:t>
      </w:r>
    </w:p>
    <w:p w14:paraId="2A195261" w14:textId="5AD0D10A"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Assessing risk using GAR</w:t>
      </w:r>
    </w:p>
    <w:p w14:paraId="79A3CC6B" w14:textId="068296C5"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Airboat features and functions</w:t>
      </w:r>
    </w:p>
    <w:p w14:paraId="2BDC2149" w14:textId="4E3A5D06"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Operating instructions and safety guidelines</w:t>
      </w:r>
    </w:p>
    <w:p w14:paraId="5EBAB9FA" w14:textId="543333B7"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General Maintenance</w:t>
      </w:r>
    </w:p>
    <w:p w14:paraId="3F9C3DD8" w14:textId="33A495B7"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Pre-flight safety inspection and system checks</w:t>
      </w:r>
    </w:p>
    <w:p w14:paraId="288172B1" w14:textId="3987995F"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Safe operation and collision avoidance</w:t>
      </w:r>
    </w:p>
    <w:p w14:paraId="56457B22" w14:textId="0F0FA9A8" w:rsidR="006B57E0" w:rsidRPr="00B94E9B" w:rsidRDefault="006B57E0" w:rsidP="001A5E8F">
      <w:pPr>
        <w:pStyle w:val="ListParagraph"/>
        <w:numPr>
          <w:ilvl w:val="0"/>
          <w:numId w:val="16"/>
        </w:numPr>
        <w:ind w:left="540"/>
        <w:rPr>
          <w:rFonts w:cstheme="minorHAnsi"/>
          <w:sz w:val="24"/>
          <w:szCs w:val="24"/>
        </w:rPr>
      </w:pPr>
      <w:r w:rsidRPr="00B94E9B">
        <w:rPr>
          <w:rFonts w:cstheme="minorHAnsi"/>
          <w:sz w:val="24"/>
          <w:szCs w:val="24"/>
        </w:rPr>
        <w:t>Emergency Stops</w:t>
      </w:r>
    </w:p>
    <w:p w14:paraId="6462B2BE" w14:textId="790EFBDB"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Shallow and Deep Environments</w:t>
      </w:r>
    </w:p>
    <w:p w14:paraId="1B2EEFCF" w14:textId="4B53DEB4"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Launching, Retrieving, Loading</w:t>
      </w:r>
    </w:p>
    <w:p w14:paraId="5CE5B59B" w14:textId="133442E5"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Problem solving</w:t>
      </w:r>
    </w:p>
    <w:p w14:paraId="54CF0751" w14:textId="56F6FD51"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Underway Skills</w:t>
      </w:r>
    </w:p>
    <w:p w14:paraId="48466A3C" w14:textId="2B61F81B" w:rsidR="000E79FC" w:rsidRPr="00B94E9B" w:rsidRDefault="000E79FC" w:rsidP="001A5E8F">
      <w:pPr>
        <w:pStyle w:val="ListParagraph"/>
        <w:numPr>
          <w:ilvl w:val="0"/>
          <w:numId w:val="16"/>
        </w:numPr>
        <w:ind w:left="540"/>
        <w:rPr>
          <w:rFonts w:cstheme="minorHAnsi"/>
          <w:sz w:val="24"/>
          <w:szCs w:val="24"/>
        </w:rPr>
      </w:pPr>
      <w:r w:rsidRPr="00B94E9B">
        <w:rPr>
          <w:rFonts w:cstheme="minorHAnsi"/>
          <w:sz w:val="24"/>
          <w:szCs w:val="24"/>
        </w:rPr>
        <w:t>Specialized equipment and modifications</w:t>
      </w:r>
    </w:p>
    <w:p w14:paraId="5A9605A7" w14:textId="6E32A0ED" w:rsidR="000E79FC" w:rsidRPr="00B94E9B" w:rsidRDefault="00F834D0" w:rsidP="00E629A0">
      <w:pPr>
        <w:rPr>
          <w:rFonts w:cstheme="minorHAnsi"/>
          <w:sz w:val="24"/>
          <w:szCs w:val="24"/>
        </w:rPr>
      </w:pPr>
      <w:r w:rsidRPr="00B94E9B">
        <w:rPr>
          <w:rFonts w:cstheme="minorHAnsi"/>
          <w:sz w:val="24"/>
          <w:szCs w:val="24"/>
        </w:rPr>
        <w:lastRenderedPageBreak/>
        <w:t xml:space="preserve">There must be at least one ABM qualified instructor present for every two </w:t>
      </w:r>
      <w:r w:rsidR="00CA11D4">
        <w:rPr>
          <w:rFonts w:cstheme="minorHAnsi"/>
          <w:sz w:val="24"/>
          <w:szCs w:val="24"/>
        </w:rPr>
        <w:t>participant</w:t>
      </w:r>
      <w:r w:rsidRPr="00B94E9B">
        <w:rPr>
          <w:rFonts w:cstheme="minorHAnsi"/>
          <w:sz w:val="24"/>
          <w:szCs w:val="24"/>
        </w:rPr>
        <w:t>s during on-the-water sessions.</w:t>
      </w:r>
    </w:p>
    <w:p w14:paraId="7F394D6E" w14:textId="77777777" w:rsidR="0095409B" w:rsidRPr="00B94E9B" w:rsidRDefault="0095409B">
      <w:pPr>
        <w:rPr>
          <w:rFonts w:cstheme="minorHAnsi"/>
          <w:b/>
          <w:bCs/>
          <w:sz w:val="24"/>
          <w:szCs w:val="24"/>
        </w:rPr>
      </w:pPr>
      <w:r w:rsidRPr="00B94E9B">
        <w:rPr>
          <w:rFonts w:cstheme="minorHAnsi"/>
          <w:b/>
          <w:bCs/>
          <w:sz w:val="24"/>
          <w:szCs w:val="24"/>
        </w:rPr>
        <w:br w:type="page"/>
      </w:r>
    </w:p>
    <w:p w14:paraId="7F12024A" w14:textId="5FA605CC" w:rsidR="00F834D0" w:rsidRPr="00B94E9B" w:rsidRDefault="00F834D0" w:rsidP="0026745F">
      <w:pPr>
        <w:pStyle w:val="Heading2"/>
        <w:rPr>
          <w:rFonts w:asciiTheme="minorHAnsi" w:hAnsiTheme="minorHAnsi" w:cstheme="minorHAnsi"/>
          <w:color w:val="auto"/>
        </w:rPr>
      </w:pPr>
      <w:bookmarkStart w:id="14" w:name="_Toc203043568"/>
      <w:r w:rsidRPr="00B94E9B">
        <w:rPr>
          <w:rFonts w:asciiTheme="minorHAnsi" w:hAnsiTheme="minorHAnsi" w:cstheme="minorHAnsi"/>
          <w:color w:val="auto"/>
        </w:rPr>
        <w:lastRenderedPageBreak/>
        <w:t>Section 8. Airboat Refresher</w:t>
      </w:r>
      <w:bookmarkEnd w:id="14"/>
    </w:p>
    <w:p w14:paraId="288406F9" w14:textId="77777777" w:rsidR="00F834D0" w:rsidRPr="00B94E9B" w:rsidRDefault="00F834D0" w:rsidP="00E629A0">
      <w:pPr>
        <w:rPr>
          <w:rFonts w:cstheme="minorHAnsi"/>
          <w:b/>
          <w:bCs/>
          <w:sz w:val="24"/>
          <w:szCs w:val="24"/>
        </w:rPr>
      </w:pPr>
      <w:r w:rsidRPr="00B94E9B">
        <w:rPr>
          <w:rFonts w:cstheme="minorHAnsi"/>
          <w:b/>
          <w:bCs/>
          <w:sz w:val="24"/>
          <w:szCs w:val="24"/>
        </w:rPr>
        <w:t>Description</w:t>
      </w:r>
    </w:p>
    <w:p w14:paraId="366B7B82" w14:textId="10CBD7A3" w:rsidR="00F834D0" w:rsidRPr="00B94E9B" w:rsidRDefault="00F834D0" w:rsidP="00E629A0">
      <w:pPr>
        <w:rPr>
          <w:rFonts w:cstheme="minorHAnsi"/>
          <w:sz w:val="24"/>
          <w:szCs w:val="24"/>
        </w:rPr>
      </w:pPr>
      <w:r w:rsidRPr="00B94E9B">
        <w:rPr>
          <w:rFonts w:cstheme="minorHAnsi"/>
          <w:sz w:val="24"/>
          <w:szCs w:val="24"/>
        </w:rPr>
        <w:t>The MOTC Airboat Module (ABM) Refresher Certification is required every 5 years and consists of educational and practical proficiency components. All operators  must also maintain their MOTC Certification by completing refresher requirements every 5 years. MOTC Refresher recertification is separate from the Airboat Module refresher requirement.</w:t>
      </w:r>
    </w:p>
    <w:p w14:paraId="121F1BFC" w14:textId="14AAC678" w:rsidR="00F834D0" w:rsidRPr="00B94E9B" w:rsidRDefault="00F834D0" w:rsidP="00E629A0">
      <w:pPr>
        <w:rPr>
          <w:rFonts w:cstheme="minorHAnsi"/>
          <w:b/>
          <w:bCs/>
          <w:sz w:val="24"/>
          <w:szCs w:val="24"/>
        </w:rPr>
      </w:pPr>
      <w:r w:rsidRPr="00B94E9B">
        <w:rPr>
          <w:rFonts w:cstheme="minorHAnsi"/>
          <w:b/>
          <w:bCs/>
          <w:sz w:val="24"/>
          <w:szCs w:val="24"/>
        </w:rPr>
        <w:t>Educational Component Options</w:t>
      </w:r>
      <w:r w:rsidR="006B57E0" w:rsidRPr="00B94E9B">
        <w:rPr>
          <w:rFonts w:cstheme="minorHAnsi"/>
          <w:b/>
          <w:bCs/>
          <w:sz w:val="24"/>
          <w:szCs w:val="24"/>
        </w:rPr>
        <w:t xml:space="preserve"> (Can be completed in one of the following ways)</w:t>
      </w:r>
    </w:p>
    <w:p w14:paraId="5762E87D" w14:textId="38749D95" w:rsidR="00F834D0" w:rsidRPr="00B94E9B" w:rsidRDefault="00F834D0" w:rsidP="001A5E8F">
      <w:pPr>
        <w:pStyle w:val="ListParagraph"/>
        <w:numPr>
          <w:ilvl w:val="0"/>
          <w:numId w:val="17"/>
        </w:numPr>
        <w:ind w:left="540"/>
        <w:rPr>
          <w:rFonts w:cstheme="minorHAnsi"/>
          <w:sz w:val="24"/>
          <w:szCs w:val="24"/>
        </w:rPr>
      </w:pPr>
      <w:r w:rsidRPr="00B94E9B">
        <w:rPr>
          <w:rFonts w:cstheme="minorHAnsi"/>
          <w:sz w:val="24"/>
          <w:szCs w:val="24"/>
        </w:rPr>
        <w:t>Retaking and successfully passing the Airboat Module</w:t>
      </w:r>
    </w:p>
    <w:p w14:paraId="3E72F604" w14:textId="5C60FA1F" w:rsidR="00F834D0" w:rsidRPr="00B94E9B" w:rsidRDefault="00F834D0" w:rsidP="001A5E8F">
      <w:pPr>
        <w:pStyle w:val="ListParagraph"/>
        <w:numPr>
          <w:ilvl w:val="0"/>
          <w:numId w:val="17"/>
        </w:numPr>
        <w:ind w:left="540"/>
        <w:rPr>
          <w:rFonts w:cstheme="minorHAnsi"/>
          <w:sz w:val="24"/>
          <w:szCs w:val="24"/>
        </w:rPr>
      </w:pPr>
      <w:r w:rsidRPr="00B94E9B">
        <w:rPr>
          <w:rFonts w:cstheme="minorHAnsi"/>
          <w:sz w:val="24"/>
          <w:szCs w:val="24"/>
        </w:rPr>
        <w:t>Teaching at least one airboat training</w:t>
      </w:r>
    </w:p>
    <w:p w14:paraId="770AC1F1" w14:textId="2EE08517" w:rsidR="00F834D0" w:rsidRPr="00B94E9B" w:rsidRDefault="00F834D0" w:rsidP="00E629A0">
      <w:pPr>
        <w:rPr>
          <w:rFonts w:cstheme="minorHAnsi"/>
          <w:b/>
          <w:bCs/>
          <w:sz w:val="24"/>
          <w:szCs w:val="24"/>
        </w:rPr>
      </w:pPr>
      <w:r w:rsidRPr="00B94E9B">
        <w:rPr>
          <w:rFonts w:cstheme="minorHAnsi"/>
          <w:b/>
          <w:bCs/>
          <w:sz w:val="24"/>
          <w:szCs w:val="24"/>
        </w:rPr>
        <w:t>Practical Component Options</w:t>
      </w:r>
      <w:r w:rsidR="006B57E0" w:rsidRPr="00B94E9B">
        <w:rPr>
          <w:rFonts w:cstheme="minorHAnsi"/>
          <w:b/>
          <w:bCs/>
          <w:sz w:val="24"/>
          <w:szCs w:val="24"/>
        </w:rPr>
        <w:t xml:space="preserve"> (Can be completed in one of the following ways)</w:t>
      </w:r>
    </w:p>
    <w:p w14:paraId="6334D3B1" w14:textId="3C01E0A9" w:rsidR="00F834D0" w:rsidRPr="00B94E9B" w:rsidRDefault="00F834D0" w:rsidP="001A5E8F">
      <w:pPr>
        <w:pStyle w:val="ListParagraph"/>
        <w:numPr>
          <w:ilvl w:val="0"/>
          <w:numId w:val="18"/>
        </w:numPr>
        <w:ind w:left="540"/>
        <w:rPr>
          <w:rFonts w:cstheme="minorHAnsi"/>
          <w:sz w:val="24"/>
          <w:szCs w:val="24"/>
        </w:rPr>
      </w:pPr>
      <w:r w:rsidRPr="00B94E9B">
        <w:rPr>
          <w:rFonts w:cstheme="minorHAnsi"/>
          <w:sz w:val="24"/>
          <w:szCs w:val="24"/>
        </w:rPr>
        <w:t>Has demonstrated practical airboat operation proficiency skills under supervision of a qualified Airboat Module Instructor</w:t>
      </w:r>
    </w:p>
    <w:p w14:paraId="0E385393" w14:textId="2F149900" w:rsidR="00F834D0" w:rsidRPr="00B94E9B" w:rsidRDefault="00F834D0" w:rsidP="001A5E8F">
      <w:pPr>
        <w:pStyle w:val="ListParagraph"/>
        <w:numPr>
          <w:ilvl w:val="0"/>
          <w:numId w:val="18"/>
        </w:numPr>
        <w:ind w:left="540"/>
        <w:rPr>
          <w:rFonts w:cstheme="minorHAnsi"/>
          <w:sz w:val="24"/>
          <w:szCs w:val="24"/>
        </w:rPr>
      </w:pPr>
      <w:r w:rsidRPr="00B94E9B">
        <w:rPr>
          <w:rFonts w:cstheme="minorHAnsi"/>
          <w:sz w:val="24"/>
          <w:szCs w:val="24"/>
        </w:rPr>
        <w:t>Has demonstrated and documented safe operation of airboats through normal duties</w:t>
      </w:r>
    </w:p>
    <w:p w14:paraId="3DA54958" w14:textId="262FADD2" w:rsidR="00F834D0" w:rsidRPr="00B94E9B" w:rsidRDefault="00F834D0" w:rsidP="001A5E8F">
      <w:pPr>
        <w:pStyle w:val="ListParagraph"/>
        <w:numPr>
          <w:ilvl w:val="0"/>
          <w:numId w:val="18"/>
        </w:numPr>
        <w:ind w:left="540"/>
        <w:rPr>
          <w:rFonts w:cstheme="minorHAnsi"/>
          <w:sz w:val="24"/>
          <w:szCs w:val="24"/>
        </w:rPr>
      </w:pPr>
      <w:r w:rsidRPr="00B94E9B">
        <w:rPr>
          <w:rFonts w:cstheme="minorHAnsi"/>
          <w:sz w:val="24"/>
          <w:szCs w:val="24"/>
        </w:rPr>
        <w:t>Successfully complete the Airboat Module</w:t>
      </w:r>
    </w:p>
    <w:p w14:paraId="162A4FBB" w14:textId="443E542A" w:rsidR="00F834D0" w:rsidRPr="00B94E9B" w:rsidRDefault="00F834D0" w:rsidP="001A5E8F">
      <w:pPr>
        <w:pStyle w:val="ListParagraph"/>
        <w:numPr>
          <w:ilvl w:val="0"/>
          <w:numId w:val="18"/>
        </w:numPr>
        <w:ind w:left="540"/>
        <w:rPr>
          <w:rFonts w:cstheme="minorHAnsi"/>
          <w:sz w:val="24"/>
          <w:szCs w:val="24"/>
        </w:rPr>
      </w:pPr>
      <w:r w:rsidRPr="00B94E9B">
        <w:rPr>
          <w:rFonts w:cstheme="minorHAnsi"/>
          <w:sz w:val="24"/>
          <w:szCs w:val="24"/>
        </w:rPr>
        <w:t>Teaching at least one airboat training</w:t>
      </w:r>
    </w:p>
    <w:p w14:paraId="15FACDAD" w14:textId="20CD2AC0" w:rsidR="00F834D0" w:rsidRPr="00B94E9B" w:rsidRDefault="00F834D0" w:rsidP="00E629A0">
      <w:pPr>
        <w:rPr>
          <w:rFonts w:cstheme="minorHAnsi"/>
          <w:b/>
          <w:bCs/>
          <w:sz w:val="24"/>
          <w:szCs w:val="24"/>
        </w:rPr>
      </w:pPr>
      <w:r w:rsidRPr="00B94E9B">
        <w:rPr>
          <w:rFonts w:cstheme="minorHAnsi"/>
          <w:b/>
          <w:bCs/>
          <w:sz w:val="24"/>
          <w:szCs w:val="24"/>
        </w:rPr>
        <w:t>Objectives and Length</w:t>
      </w:r>
    </w:p>
    <w:p w14:paraId="6B1ABA6E" w14:textId="4B12D59D" w:rsidR="00F834D0" w:rsidRPr="00B94E9B" w:rsidRDefault="00F834D0" w:rsidP="001A5E8F">
      <w:pPr>
        <w:pStyle w:val="ListParagraph"/>
        <w:numPr>
          <w:ilvl w:val="0"/>
          <w:numId w:val="19"/>
        </w:numPr>
        <w:ind w:left="540"/>
        <w:rPr>
          <w:rFonts w:cstheme="minorHAnsi"/>
          <w:sz w:val="24"/>
          <w:szCs w:val="24"/>
        </w:rPr>
      </w:pPr>
      <w:r w:rsidRPr="00B94E9B">
        <w:rPr>
          <w:rFonts w:cstheme="minorHAnsi"/>
          <w:sz w:val="24"/>
          <w:szCs w:val="24"/>
        </w:rPr>
        <w:t>Identify and describe each part of an airboat</w:t>
      </w:r>
    </w:p>
    <w:p w14:paraId="6BAAD398" w14:textId="2C99CDDD" w:rsidR="00F834D0" w:rsidRPr="00B94E9B" w:rsidRDefault="00F834D0" w:rsidP="001A5E8F">
      <w:pPr>
        <w:pStyle w:val="ListParagraph"/>
        <w:numPr>
          <w:ilvl w:val="0"/>
          <w:numId w:val="19"/>
        </w:numPr>
        <w:ind w:left="540"/>
        <w:rPr>
          <w:rFonts w:cstheme="minorHAnsi"/>
          <w:sz w:val="24"/>
          <w:szCs w:val="24"/>
        </w:rPr>
      </w:pPr>
      <w:r w:rsidRPr="00B94E9B">
        <w:rPr>
          <w:rFonts w:cstheme="minorHAnsi"/>
          <w:sz w:val="24"/>
          <w:szCs w:val="24"/>
        </w:rPr>
        <w:t>Perform a pre-trip safety inspection</w:t>
      </w:r>
    </w:p>
    <w:p w14:paraId="5631A929" w14:textId="237B6B5B" w:rsidR="00F834D0" w:rsidRPr="00B94E9B" w:rsidRDefault="00F834D0" w:rsidP="001A5E8F">
      <w:pPr>
        <w:pStyle w:val="ListParagraph"/>
        <w:numPr>
          <w:ilvl w:val="0"/>
          <w:numId w:val="19"/>
        </w:numPr>
        <w:ind w:left="540"/>
        <w:rPr>
          <w:rFonts w:cstheme="minorHAnsi"/>
          <w:sz w:val="24"/>
          <w:szCs w:val="24"/>
        </w:rPr>
      </w:pPr>
      <w:r w:rsidRPr="00B94E9B">
        <w:rPr>
          <w:rFonts w:cstheme="minorHAnsi"/>
          <w:sz w:val="24"/>
          <w:szCs w:val="24"/>
        </w:rPr>
        <w:t>Demonstrate how to start, stop, and turn in both shallow and deep water</w:t>
      </w:r>
    </w:p>
    <w:p w14:paraId="2FA89EEE" w14:textId="50D25441" w:rsidR="00F834D0" w:rsidRPr="00B94E9B" w:rsidRDefault="00F834D0" w:rsidP="001A5E8F">
      <w:pPr>
        <w:pStyle w:val="ListParagraph"/>
        <w:numPr>
          <w:ilvl w:val="0"/>
          <w:numId w:val="19"/>
        </w:numPr>
        <w:ind w:left="540"/>
        <w:rPr>
          <w:rFonts w:cstheme="minorHAnsi"/>
          <w:sz w:val="24"/>
          <w:szCs w:val="24"/>
        </w:rPr>
      </w:pPr>
      <w:r w:rsidRPr="00B94E9B">
        <w:rPr>
          <w:rFonts w:cstheme="minorHAnsi"/>
          <w:sz w:val="24"/>
          <w:szCs w:val="24"/>
        </w:rPr>
        <w:t>Operate an airboat at minimum and optimal cruising speeds</w:t>
      </w:r>
    </w:p>
    <w:p w14:paraId="321FFBA1" w14:textId="2FF7256B" w:rsidR="00F834D0" w:rsidRPr="00B94E9B" w:rsidRDefault="00F834D0" w:rsidP="001A5E8F">
      <w:pPr>
        <w:pStyle w:val="ListParagraph"/>
        <w:numPr>
          <w:ilvl w:val="0"/>
          <w:numId w:val="19"/>
        </w:numPr>
        <w:ind w:left="540"/>
        <w:rPr>
          <w:rFonts w:cstheme="minorHAnsi"/>
          <w:sz w:val="24"/>
          <w:szCs w:val="24"/>
        </w:rPr>
      </w:pPr>
      <w:r w:rsidRPr="00B94E9B">
        <w:rPr>
          <w:rFonts w:cstheme="minorHAnsi"/>
          <w:sz w:val="24"/>
          <w:szCs w:val="24"/>
        </w:rPr>
        <w:t>Demonstrate docking, beaching, and loading/unloading an airboat</w:t>
      </w:r>
    </w:p>
    <w:sectPr w:rsidR="00F834D0" w:rsidRPr="00B94E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398A" w14:textId="77777777" w:rsidR="003C331D" w:rsidRDefault="003C331D" w:rsidP="004E41EA">
      <w:pPr>
        <w:spacing w:after="0" w:line="240" w:lineRule="auto"/>
      </w:pPr>
      <w:r>
        <w:separator/>
      </w:r>
    </w:p>
  </w:endnote>
  <w:endnote w:type="continuationSeparator" w:id="0">
    <w:p w14:paraId="5B35E4D1" w14:textId="77777777" w:rsidR="003C331D" w:rsidRDefault="003C331D" w:rsidP="004E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651700"/>
      <w:docPartObj>
        <w:docPartGallery w:val="Page Numbers (Bottom of Page)"/>
        <w:docPartUnique/>
      </w:docPartObj>
    </w:sdtPr>
    <w:sdtContent>
      <w:sdt>
        <w:sdtPr>
          <w:id w:val="-1769616900"/>
          <w:docPartObj>
            <w:docPartGallery w:val="Page Numbers (Top of Page)"/>
            <w:docPartUnique/>
          </w:docPartObj>
        </w:sdtPr>
        <w:sdtContent>
          <w:p w14:paraId="12674697" w14:textId="2A977F26" w:rsidR="004E41EA" w:rsidRDefault="004E41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CE46A7" w14:textId="77777777" w:rsidR="004E41EA" w:rsidRDefault="004E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2469" w14:textId="77777777" w:rsidR="003C331D" w:rsidRDefault="003C331D" w:rsidP="004E41EA">
      <w:pPr>
        <w:spacing w:after="0" w:line="240" w:lineRule="auto"/>
      </w:pPr>
      <w:r>
        <w:separator/>
      </w:r>
    </w:p>
  </w:footnote>
  <w:footnote w:type="continuationSeparator" w:id="0">
    <w:p w14:paraId="0826C432" w14:textId="77777777" w:rsidR="003C331D" w:rsidRDefault="003C331D" w:rsidP="004E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3C6F" w14:textId="5896F4FE" w:rsidR="004E41EA" w:rsidRPr="001D0F2B" w:rsidRDefault="00000000">
    <w:pPr>
      <w:pStyle w:val="Header"/>
      <w:tabs>
        <w:tab w:val="clear" w:pos="4680"/>
        <w:tab w:val="clear" w:pos="9360"/>
      </w:tabs>
      <w:jc w:val="right"/>
    </w:pPr>
    <w:sdt>
      <w:sdtPr>
        <w:rPr>
          <w:rFonts w:ascii="Calibri" w:hAnsi="Calibri" w:cs="Calibri"/>
        </w:rPr>
        <w:alias w:val="Title"/>
        <w:tag w:val=""/>
        <w:id w:val="664756013"/>
        <w:placeholder>
          <w:docPart w:val="CCE0061DBEFE4F11BE578C2EBEC5618C"/>
        </w:placeholder>
        <w:dataBinding w:prefixMappings="xmlns:ns0='http://purl.org/dc/elements/1.1/' xmlns:ns1='http://schemas.openxmlformats.org/package/2006/metadata/core-properties' " w:xpath="/ns1:coreProperties[1]/ns0:title[1]" w:storeItemID="{6C3C8BC8-F283-45AE-878A-BAB7291924A1}"/>
        <w:text/>
      </w:sdtPr>
      <w:sdtContent>
        <w:r w:rsidR="001D0F2B" w:rsidRPr="001D0F2B">
          <w:rPr>
            <w:rFonts w:ascii="Calibri" w:hAnsi="Calibri" w:cs="Calibri"/>
          </w:rPr>
          <w:t>SBSA MOTC and Paddle Craft Instructional Training Standards</w:t>
        </w:r>
      </w:sdtContent>
    </w:sdt>
    <w:r w:rsidR="004E41EA" w:rsidRPr="001D0F2B">
      <w:t xml:space="preserve"> | </w:t>
    </w:r>
    <w:sdt>
      <w:sdtPr>
        <w:alias w:val="Author"/>
        <w:tag w:val=""/>
        <w:id w:val="-1677181147"/>
        <w:placeholder>
          <w:docPart w:val="804822BD4B0B4E88856AA6866F2F7E2D"/>
        </w:placeholder>
        <w:dataBinding w:prefixMappings="xmlns:ns0='http://purl.org/dc/elements/1.1/' xmlns:ns1='http://schemas.openxmlformats.org/package/2006/metadata/core-properties' " w:xpath="/ns1:coreProperties[1]/ns0:creator[1]" w:storeItemID="{6C3C8BC8-F283-45AE-878A-BAB7291924A1}"/>
        <w:text/>
      </w:sdtPr>
      <w:sdtContent>
        <w:r w:rsidR="004E41EA" w:rsidRPr="001D0F2B">
          <w:t>Version July 2025 (Draft)</w:t>
        </w:r>
      </w:sdtContent>
    </w:sdt>
  </w:p>
  <w:p w14:paraId="264B3E2C" w14:textId="77777777" w:rsidR="004E41EA" w:rsidRDefault="004E4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D34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9552B"/>
    <w:multiLevelType w:val="hybridMultilevel"/>
    <w:tmpl w:val="675820B2"/>
    <w:lvl w:ilvl="0" w:tplc="B4A25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E2855"/>
    <w:multiLevelType w:val="hybridMultilevel"/>
    <w:tmpl w:val="B31CD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62429"/>
    <w:multiLevelType w:val="hybridMultilevel"/>
    <w:tmpl w:val="25221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66ACD"/>
    <w:multiLevelType w:val="hybridMultilevel"/>
    <w:tmpl w:val="6118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5749C"/>
    <w:multiLevelType w:val="hybridMultilevel"/>
    <w:tmpl w:val="FCA8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05E05"/>
    <w:multiLevelType w:val="hybridMultilevel"/>
    <w:tmpl w:val="9F0C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F6F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2F4E1C"/>
    <w:multiLevelType w:val="multilevel"/>
    <w:tmpl w:val="0409001F"/>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10" w15:restartNumberingAfterBreak="0">
    <w:nsid w:val="37556470"/>
    <w:multiLevelType w:val="hybridMultilevel"/>
    <w:tmpl w:val="EE362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B4360"/>
    <w:multiLevelType w:val="hybridMultilevel"/>
    <w:tmpl w:val="8016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358BA"/>
    <w:multiLevelType w:val="hybridMultilevel"/>
    <w:tmpl w:val="7E2CE06E"/>
    <w:lvl w:ilvl="0" w:tplc="12188B18">
      <w:start w:val="1"/>
      <w:numFmt w:val="decimal"/>
      <w:lvlText w:val="%1."/>
      <w:lvlJc w:val="left"/>
      <w:pPr>
        <w:ind w:left="720" w:hanging="360"/>
      </w:pPr>
      <w:rPr>
        <w:rFonts w:ascii="Segoe UI" w:eastAsiaTheme="majorEastAsia"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D4D0A"/>
    <w:multiLevelType w:val="hybridMultilevel"/>
    <w:tmpl w:val="C79A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007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B4462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487242F"/>
    <w:multiLevelType w:val="hybridMultilevel"/>
    <w:tmpl w:val="A6D6E68E"/>
    <w:lvl w:ilvl="0" w:tplc="0409000F">
      <w:start w:val="1"/>
      <w:numFmt w:val="decimal"/>
      <w:lvlText w:val="%1."/>
      <w:lvlJc w:val="left"/>
      <w:pPr>
        <w:ind w:left="990" w:hanging="360"/>
      </w:pPr>
    </w:lvl>
    <w:lvl w:ilvl="1" w:tplc="04090019">
      <w:start w:val="1"/>
      <w:numFmt w:val="lowerLetter"/>
      <w:lvlText w:val="%2."/>
      <w:lvlJc w:val="left"/>
      <w:pPr>
        <w:ind w:left="108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50A61CA"/>
    <w:multiLevelType w:val="hybridMultilevel"/>
    <w:tmpl w:val="D098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63E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4375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BF360A"/>
    <w:multiLevelType w:val="hybridMultilevel"/>
    <w:tmpl w:val="B7F02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C22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86052D"/>
    <w:multiLevelType w:val="hybridMultilevel"/>
    <w:tmpl w:val="AA16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D7F05"/>
    <w:multiLevelType w:val="hybridMultilevel"/>
    <w:tmpl w:val="74D45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57A7B"/>
    <w:multiLevelType w:val="hybridMultilevel"/>
    <w:tmpl w:val="58180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D4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7E3F08"/>
    <w:multiLevelType w:val="multilevel"/>
    <w:tmpl w:val="6BE4A7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444C24"/>
    <w:multiLevelType w:val="multilevel"/>
    <w:tmpl w:val="0409001F"/>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28" w15:restartNumberingAfterBreak="0">
    <w:nsid w:val="78FA642C"/>
    <w:multiLevelType w:val="hybridMultilevel"/>
    <w:tmpl w:val="95A4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43880"/>
    <w:multiLevelType w:val="hybridMultilevel"/>
    <w:tmpl w:val="CDEA1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8D73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E43A72"/>
    <w:multiLevelType w:val="hybridMultilevel"/>
    <w:tmpl w:val="ACB88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FC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7039380">
    <w:abstractNumId w:val="12"/>
  </w:num>
  <w:num w:numId="2" w16cid:durableId="936596766">
    <w:abstractNumId w:val="24"/>
  </w:num>
  <w:num w:numId="3" w16cid:durableId="1624457678">
    <w:abstractNumId w:val="29"/>
  </w:num>
  <w:num w:numId="4" w16cid:durableId="595136146">
    <w:abstractNumId w:val="13"/>
  </w:num>
  <w:num w:numId="5" w16cid:durableId="1542592112">
    <w:abstractNumId w:val="22"/>
  </w:num>
  <w:num w:numId="6" w16cid:durableId="529730637">
    <w:abstractNumId w:val="4"/>
  </w:num>
  <w:num w:numId="7" w16cid:durableId="630474603">
    <w:abstractNumId w:val="11"/>
  </w:num>
  <w:num w:numId="8" w16cid:durableId="1879853330">
    <w:abstractNumId w:val="6"/>
  </w:num>
  <w:num w:numId="9" w16cid:durableId="672950545">
    <w:abstractNumId w:val="17"/>
  </w:num>
  <w:num w:numId="10" w16cid:durableId="947159008">
    <w:abstractNumId w:val="15"/>
  </w:num>
  <w:num w:numId="11" w16cid:durableId="392581064">
    <w:abstractNumId w:val="27"/>
  </w:num>
  <w:num w:numId="12" w16cid:durableId="693267756">
    <w:abstractNumId w:val="1"/>
  </w:num>
  <w:num w:numId="13" w16cid:durableId="398481535">
    <w:abstractNumId w:val="9"/>
  </w:num>
  <w:num w:numId="14" w16cid:durableId="2013145042">
    <w:abstractNumId w:val="8"/>
  </w:num>
  <w:num w:numId="15" w16cid:durableId="699547356">
    <w:abstractNumId w:val="21"/>
  </w:num>
  <w:num w:numId="16" w16cid:durableId="839350691">
    <w:abstractNumId w:val="14"/>
  </w:num>
  <w:num w:numId="17" w16cid:durableId="1857815754">
    <w:abstractNumId w:val="0"/>
  </w:num>
  <w:num w:numId="18" w16cid:durableId="1068457271">
    <w:abstractNumId w:val="30"/>
  </w:num>
  <w:num w:numId="19" w16cid:durableId="105083206">
    <w:abstractNumId w:val="32"/>
  </w:num>
  <w:num w:numId="20" w16cid:durableId="330111082">
    <w:abstractNumId w:val="7"/>
  </w:num>
  <w:num w:numId="21" w16cid:durableId="2120291694">
    <w:abstractNumId w:val="5"/>
  </w:num>
  <w:num w:numId="22" w16cid:durableId="1705518190">
    <w:abstractNumId w:val="25"/>
  </w:num>
  <w:num w:numId="23" w16cid:durableId="1552157425">
    <w:abstractNumId w:val="23"/>
  </w:num>
  <w:num w:numId="24" w16cid:durableId="834414717">
    <w:abstractNumId w:val="18"/>
  </w:num>
  <w:num w:numId="25" w16cid:durableId="130026820">
    <w:abstractNumId w:val="19"/>
  </w:num>
  <w:num w:numId="26" w16cid:durableId="240070445">
    <w:abstractNumId w:val="16"/>
  </w:num>
  <w:num w:numId="27" w16cid:durableId="499463614">
    <w:abstractNumId w:val="26"/>
  </w:num>
  <w:num w:numId="28" w16cid:durableId="385877747">
    <w:abstractNumId w:val="31"/>
  </w:num>
  <w:num w:numId="29" w16cid:durableId="139657963">
    <w:abstractNumId w:val="2"/>
  </w:num>
  <w:num w:numId="30" w16cid:durableId="1864126918">
    <w:abstractNumId w:val="10"/>
  </w:num>
  <w:num w:numId="31" w16cid:durableId="1710688134">
    <w:abstractNumId w:val="3"/>
  </w:num>
  <w:num w:numId="32" w16cid:durableId="759331726">
    <w:abstractNumId w:val="20"/>
  </w:num>
  <w:num w:numId="33" w16cid:durableId="7030914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D7"/>
    <w:rsid w:val="000170C6"/>
    <w:rsid w:val="000552B0"/>
    <w:rsid w:val="00062DEB"/>
    <w:rsid w:val="000820AD"/>
    <w:rsid w:val="00084766"/>
    <w:rsid w:val="000A7C46"/>
    <w:rsid w:val="000C02A4"/>
    <w:rsid w:val="000C46C6"/>
    <w:rsid w:val="000E79FC"/>
    <w:rsid w:val="0010535F"/>
    <w:rsid w:val="00105ECE"/>
    <w:rsid w:val="001117BE"/>
    <w:rsid w:val="0011329D"/>
    <w:rsid w:val="001349FA"/>
    <w:rsid w:val="00145625"/>
    <w:rsid w:val="00147C73"/>
    <w:rsid w:val="00174C56"/>
    <w:rsid w:val="0018418E"/>
    <w:rsid w:val="001A1E90"/>
    <w:rsid w:val="001A5E8F"/>
    <w:rsid w:val="001C5889"/>
    <w:rsid w:val="001D0F2B"/>
    <w:rsid w:val="001F270B"/>
    <w:rsid w:val="001F6EDC"/>
    <w:rsid w:val="002002BB"/>
    <w:rsid w:val="00230473"/>
    <w:rsid w:val="002402B5"/>
    <w:rsid w:val="00250114"/>
    <w:rsid w:val="00264435"/>
    <w:rsid w:val="00264498"/>
    <w:rsid w:val="0026745F"/>
    <w:rsid w:val="00270E96"/>
    <w:rsid w:val="002747FD"/>
    <w:rsid w:val="0028045A"/>
    <w:rsid w:val="00284032"/>
    <w:rsid w:val="00293195"/>
    <w:rsid w:val="002A0C24"/>
    <w:rsid w:val="002C1F2D"/>
    <w:rsid w:val="002D1EAF"/>
    <w:rsid w:val="002E116F"/>
    <w:rsid w:val="002E613B"/>
    <w:rsid w:val="002E6781"/>
    <w:rsid w:val="002F5213"/>
    <w:rsid w:val="002F7176"/>
    <w:rsid w:val="00324BB1"/>
    <w:rsid w:val="00325BDF"/>
    <w:rsid w:val="00330687"/>
    <w:rsid w:val="00360274"/>
    <w:rsid w:val="00364FE4"/>
    <w:rsid w:val="003A409D"/>
    <w:rsid w:val="003B4C81"/>
    <w:rsid w:val="003C1253"/>
    <w:rsid w:val="003C331D"/>
    <w:rsid w:val="003C7058"/>
    <w:rsid w:val="003D0970"/>
    <w:rsid w:val="003D27BA"/>
    <w:rsid w:val="003D7211"/>
    <w:rsid w:val="003F689C"/>
    <w:rsid w:val="004150D1"/>
    <w:rsid w:val="004441CA"/>
    <w:rsid w:val="00451BAD"/>
    <w:rsid w:val="004665DE"/>
    <w:rsid w:val="004A265B"/>
    <w:rsid w:val="004B19BA"/>
    <w:rsid w:val="004D59FB"/>
    <w:rsid w:val="004D6827"/>
    <w:rsid w:val="004E21C0"/>
    <w:rsid w:val="004E41EA"/>
    <w:rsid w:val="004F00FD"/>
    <w:rsid w:val="0050557F"/>
    <w:rsid w:val="00512786"/>
    <w:rsid w:val="00534A96"/>
    <w:rsid w:val="005438BC"/>
    <w:rsid w:val="00566101"/>
    <w:rsid w:val="005801E5"/>
    <w:rsid w:val="00590B59"/>
    <w:rsid w:val="00596F9B"/>
    <w:rsid w:val="00597585"/>
    <w:rsid w:val="005A0616"/>
    <w:rsid w:val="005A42FC"/>
    <w:rsid w:val="005C4D36"/>
    <w:rsid w:val="005E049E"/>
    <w:rsid w:val="005F40C1"/>
    <w:rsid w:val="005F4337"/>
    <w:rsid w:val="00605389"/>
    <w:rsid w:val="006133D9"/>
    <w:rsid w:val="00627AAB"/>
    <w:rsid w:val="00630817"/>
    <w:rsid w:val="0063797F"/>
    <w:rsid w:val="00654660"/>
    <w:rsid w:val="00654BD7"/>
    <w:rsid w:val="006613EF"/>
    <w:rsid w:val="00663AEC"/>
    <w:rsid w:val="00674369"/>
    <w:rsid w:val="006B57E0"/>
    <w:rsid w:val="006D0396"/>
    <w:rsid w:val="007061A6"/>
    <w:rsid w:val="00741E15"/>
    <w:rsid w:val="0074694A"/>
    <w:rsid w:val="007559A8"/>
    <w:rsid w:val="007726C8"/>
    <w:rsid w:val="007A0D48"/>
    <w:rsid w:val="007D22BF"/>
    <w:rsid w:val="007D3377"/>
    <w:rsid w:val="007D42C7"/>
    <w:rsid w:val="00812808"/>
    <w:rsid w:val="0083192F"/>
    <w:rsid w:val="0083736C"/>
    <w:rsid w:val="00852938"/>
    <w:rsid w:val="00855434"/>
    <w:rsid w:val="008706ED"/>
    <w:rsid w:val="008B1960"/>
    <w:rsid w:val="008D7963"/>
    <w:rsid w:val="008E578B"/>
    <w:rsid w:val="008E5E2D"/>
    <w:rsid w:val="008F33D1"/>
    <w:rsid w:val="008F457B"/>
    <w:rsid w:val="00904BBF"/>
    <w:rsid w:val="00913334"/>
    <w:rsid w:val="00923DF8"/>
    <w:rsid w:val="0092448D"/>
    <w:rsid w:val="0095391E"/>
    <w:rsid w:val="0095409B"/>
    <w:rsid w:val="00954E61"/>
    <w:rsid w:val="009740C0"/>
    <w:rsid w:val="00990756"/>
    <w:rsid w:val="009D23E2"/>
    <w:rsid w:val="009D3615"/>
    <w:rsid w:val="00A021F0"/>
    <w:rsid w:val="00A16983"/>
    <w:rsid w:val="00A17477"/>
    <w:rsid w:val="00A24527"/>
    <w:rsid w:val="00A33E21"/>
    <w:rsid w:val="00A375FC"/>
    <w:rsid w:val="00A665F4"/>
    <w:rsid w:val="00A74F98"/>
    <w:rsid w:val="00A7775D"/>
    <w:rsid w:val="00A777D2"/>
    <w:rsid w:val="00A94287"/>
    <w:rsid w:val="00AB5BDF"/>
    <w:rsid w:val="00AE3784"/>
    <w:rsid w:val="00AF5BF8"/>
    <w:rsid w:val="00AF7023"/>
    <w:rsid w:val="00B10D94"/>
    <w:rsid w:val="00B30C3B"/>
    <w:rsid w:val="00B45B29"/>
    <w:rsid w:val="00B558FF"/>
    <w:rsid w:val="00B56900"/>
    <w:rsid w:val="00B944A1"/>
    <w:rsid w:val="00B94E9B"/>
    <w:rsid w:val="00BA3B83"/>
    <w:rsid w:val="00BB5DE6"/>
    <w:rsid w:val="00BC23F9"/>
    <w:rsid w:val="00BC67ED"/>
    <w:rsid w:val="00BD1402"/>
    <w:rsid w:val="00C27707"/>
    <w:rsid w:val="00C576E0"/>
    <w:rsid w:val="00C87DC6"/>
    <w:rsid w:val="00CA11D4"/>
    <w:rsid w:val="00CA623B"/>
    <w:rsid w:val="00CA7E69"/>
    <w:rsid w:val="00CC5BDB"/>
    <w:rsid w:val="00CE721E"/>
    <w:rsid w:val="00D051BA"/>
    <w:rsid w:val="00D26E4E"/>
    <w:rsid w:val="00D30550"/>
    <w:rsid w:val="00D47796"/>
    <w:rsid w:val="00D80B37"/>
    <w:rsid w:val="00D863FD"/>
    <w:rsid w:val="00D92C1E"/>
    <w:rsid w:val="00DD4802"/>
    <w:rsid w:val="00DF3D48"/>
    <w:rsid w:val="00E015DA"/>
    <w:rsid w:val="00E1176F"/>
    <w:rsid w:val="00E14FCE"/>
    <w:rsid w:val="00E56322"/>
    <w:rsid w:val="00E569FE"/>
    <w:rsid w:val="00E629A0"/>
    <w:rsid w:val="00E65D94"/>
    <w:rsid w:val="00E748AE"/>
    <w:rsid w:val="00E76554"/>
    <w:rsid w:val="00EC3CE8"/>
    <w:rsid w:val="00EE3DBD"/>
    <w:rsid w:val="00EE6AA1"/>
    <w:rsid w:val="00EF2167"/>
    <w:rsid w:val="00F24D7F"/>
    <w:rsid w:val="00F31583"/>
    <w:rsid w:val="00F40290"/>
    <w:rsid w:val="00F44BF4"/>
    <w:rsid w:val="00F50779"/>
    <w:rsid w:val="00F5524C"/>
    <w:rsid w:val="00F6326E"/>
    <w:rsid w:val="00F70F72"/>
    <w:rsid w:val="00F834D0"/>
    <w:rsid w:val="00F85168"/>
    <w:rsid w:val="00F87DFF"/>
    <w:rsid w:val="00FA4C16"/>
    <w:rsid w:val="00FC2913"/>
    <w:rsid w:val="00FC3361"/>
    <w:rsid w:val="00FD3A5B"/>
    <w:rsid w:val="00FE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4791"/>
  <w15:chartTrackingRefBased/>
  <w15:docId w15:val="{801DAA75-618B-4143-8055-2189B4D6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B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54B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54B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54B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54B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54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54B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54B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54B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54B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54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BD7"/>
    <w:rPr>
      <w:rFonts w:eastAsiaTheme="majorEastAsia" w:cstheme="majorBidi"/>
      <w:color w:val="272727" w:themeColor="text1" w:themeTint="D8"/>
    </w:rPr>
  </w:style>
  <w:style w:type="paragraph" w:styleId="Title">
    <w:name w:val="Title"/>
    <w:basedOn w:val="Normal"/>
    <w:next w:val="Normal"/>
    <w:link w:val="TitleChar"/>
    <w:uiPriority w:val="10"/>
    <w:qFormat/>
    <w:rsid w:val="0065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B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B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BD7"/>
    <w:rPr>
      <w:i/>
      <w:iCs/>
      <w:color w:val="404040" w:themeColor="text1" w:themeTint="BF"/>
    </w:rPr>
  </w:style>
  <w:style w:type="paragraph" w:styleId="ListParagraph">
    <w:name w:val="List Paragraph"/>
    <w:basedOn w:val="Normal"/>
    <w:uiPriority w:val="34"/>
    <w:qFormat/>
    <w:rsid w:val="00654BD7"/>
    <w:pPr>
      <w:ind w:left="720"/>
      <w:contextualSpacing/>
    </w:pPr>
  </w:style>
  <w:style w:type="character" w:styleId="IntenseEmphasis">
    <w:name w:val="Intense Emphasis"/>
    <w:basedOn w:val="DefaultParagraphFont"/>
    <w:uiPriority w:val="21"/>
    <w:qFormat/>
    <w:rsid w:val="00654BD7"/>
    <w:rPr>
      <w:i/>
      <w:iCs/>
      <w:color w:val="365F91" w:themeColor="accent1" w:themeShade="BF"/>
    </w:rPr>
  </w:style>
  <w:style w:type="paragraph" w:styleId="IntenseQuote">
    <w:name w:val="Intense Quote"/>
    <w:basedOn w:val="Normal"/>
    <w:next w:val="Normal"/>
    <w:link w:val="IntenseQuoteChar"/>
    <w:uiPriority w:val="30"/>
    <w:qFormat/>
    <w:rsid w:val="00654B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54BD7"/>
    <w:rPr>
      <w:i/>
      <w:iCs/>
      <w:color w:val="365F91" w:themeColor="accent1" w:themeShade="BF"/>
    </w:rPr>
  </w:style>
  <w:style w:type="character" w:styleId="IntenseReference">
    <w:name w:val="Intense Reference"/>
    <w:basedOn w:val="DefaultParagraphFont"/>
    <w:uiPriority w:val="32"/>
    <w:qFormat/>
    <w:rsid w:val="00654BD7"/>
    <w:rPr>
      <w:b/>
      <w:bCs/>
      <w:smallCaps/>
      <w:color w:val="365F91" w:themeColor="accent1" w:themeShade="BF"/>
      <w:spacing w:val="5"/>
    </w:rPr>
  </w:style>
  <w:style w:type="character" w:styleId="CommentReference">
    <w:name w:val="annotation reference"/>
    <w:basedOn w:val="DefaultParagraphFont"/>
    <w:uiPriority w:val="99"/>
    <w:semiHidden/>
    <w:unhideWhenUsed/>
    <w:rsid w:val="00654BD7"/>
    <w:rPr>
      <w:sz w:val="16"/>
      <w:szCs w:val="16"/>
    </w:rPr>
  </w:style>
  <w:style w:type="paragraph" w:styleId="CommentText">
    <w:name w:val="annotation text"/>
    <w:basedOn w:val="Normal"/>
    <w:link w:val="CommentTextChar"/>
    <w:uiPriority w:val="99"/>
    <w:unhideWhenUsed/>
    <w:rsid w:val="00654BD7"/>
    <w:pPr>
      <w:spacing w:line="240" w:lineRule="auto"/>
    </w:pPr>
    <w:rPr>
      <w:sz w:val="20"/>
      <w:szCs w:val="20"/>
    </w:rPr>
  </w:style>
  <w:style w:type="character" w:customStyle="1" w:styleId="CommentTextChar">
    <w:name w:val="Comment Text Char"/>
    <w:basedOn w:val="DefaultParagraphFont"/>
    <w:link w:val="CommentText"/>
    <w:uiPriority w:val="99"/>
    <w:rsid w:val="00654BD7"/>
    <w:rPr>
      <w:sz w:val="20"/>
      <w:szCs w:val="20"/>
    </w:rPr>
  </w:style>
  <w:style w:type="paragraph" w:styleId="CommentSubject">
    <w:name w:val="annotation subject"/>
    <w:basedOn w:val="CommentText"/>
    <w:next w:val="CommentText"/>
    <w:link w:val="CommentSubjectChar"/>
    <w:uiPriority w:val="99"/>
    <w:semiHidden/>
    <w:unhideWhenUsed/>
    <w:rsid w:val="00654BD7"/>
    <w:rPr>
      <w:b/>
      <w:bCs/>
    </w:rPr>
  </w:style>
  <w:style w:type="character" w:customStyle="1" w:styleId="CommentSubjectChar">
    <w:name w:val="Comment Subject Char"/>
    <w:basedOn w:val="CommentTextChar"/>
    <w:link w:val="CommentSubject"/>
    <w:uiPriority w:val="99"/>
    <w:semiHidden/>
    <w:rsid w:val="00654BD7"/>
    <w:rPr>
      <w:b/>
      <w:bCs/>
      <w:sz w:val="20"/>
      <w:szCs w:val="20"/>
    </w:rPr>
  </w:style>
  <w:style w:type="paragraph" w:styleId="Revision">
    <w:name w:val="Revision"/>
    <w:hidden/>
    <w:uiPriority w:val="99"/>
    <w:semiHidden/>
    <w:rsid w:val="0074694A"/>
    <w:pPr>
      <w:spacing w:after="0" w:line="240" w:lineRule="auto"/>
    </w:pPr>
  </w:style>
  <w:style w:type="paragraph" w:customStyle="1" w:styleId="pf0">
    <w:name w:val="pf0"/>
    <w:basedOn w:val="Normal"/>
    <w:rsid w:val="007469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74694A"/>
    <w:rPr>
      <w:rFonts w:ascii="Segoe UI" w:hAnsi="Segoe UI" w:cs="Segoe UI" w:hint="default"/>
      <w:sz w:val="18"/>
      <w:szCs w:val="18"/>
    </w:rPr>
  </w:style>
  <w:style w:type="paragraph" w:styleId="Header">
    <w:name w:val="header"/>
    <w:basedOn w:val="Normal"/>
    <w:link w:val="HeaderChar"/>
    <w:uiPriority w:val="99"/>
    <w:unhideWhenUsed/>
    <w:rsid w:val="004E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1EA"/>
  </w:style>
  <w:style w:type="paragraph" w:styleId="Footer">
    <w:name w:val="footer"/>
    <w:basedOn w:val="Normal"/>
    <w:link w:val="FooterChar"/>
    <w:uiPriority w:val="99"/>
    <w:unhideWhenUsed/>
    <w:rsid w:val="004E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1EA"/>
  </w:style>
  <w:style w:type="paragraph" w:styleId="TOCHeading">
    <w:name w:val="TOC Heading"/>
    <w:basedOn w:val="Heading1"/>
    <w:next w:val="Normal"/>
    <w:uiPriority w:val="39"/>
    <w:unhideWhenUsed/>
    <w:qFormat/>
    <w:rsid w:val="0026745F"/>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26745F"/>
    <w:pPr>
      <w:spacing w:after="100"/>
      <w:ind w:left="220"/>
    </w:pPr>
  </w:style>
  <w:style w:type="character" w:styleId="Hyperlink">
    <w:name w:val="Hyperlink"/>
    <w:basedOn w:val="DefaultParagraphFont"/>
    <w:uiPriority w:val="99"/>
    <w:unhideWhenUsed/>
    <w:rsid w:val="0026745F"/>
    <w:rPr>
      <w:color w:val="0000FF" w:themeColor="hyperlink"/>
      <w:u w:val="single"/>
    </w:rPr>
  </w:style>
  <w:style w:type="table" w:styleId="TableGrid">
    <w:name w:val="Table Grid"/>
    <w:basedOn w:val="TableNormal"/>
    <w:uiPriority w:val="59"/>
    <w:rsid w:val="005F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385">
      <w:bodyDiv w:val="1"/>
      <w:marLeft w:val="0"/>
      <w:marRight w:val="0"/>
      <w:marTop w:val="0"/>
      <w:marBottom w:val="0"/>
      <w:divBdr>
        <w:top w:val="none" w:sz="0" w:space="0" w:color="auto"/>
        <w:left w:val="none" w:sz="0" w:space="0" w:color="auto"/>
        <w:bottom w:val="none" w:sz="0" w:space="0" w:color="auto"/>
        <w:right w:val="none" w:sz="0" w:space="0" w:color="auto"/>
      </w:divBdr>
    </w:div>
    <w:div w:id="83917745">
      <w:bodyDiv w:val="1"/>
      <w:marLeft w:val="0"/>
      <w:marRight w:val="0"/>
      <w:marTop w:val="0"/>
      <w:marBottom w:val="0"/>
      <w:divBdr>
        <w:top w:val="none" w:sz="0" w:space="0" w:color="auto"/>
        <w:left w:val="none" w:sz="0" w:space="0" w:color="auto"/>
        <w:bottom w:val="none" w:sz="0" w:space="0" w:color="auto"/>
        <w:right w:val="none" w:sz="0" w:space="0" w:color="auto"/>
      </w:divBdr>
    </w:div>
    <w:div w:id="94329358">
      <w:bodyDiv w:val="1"/>
      <w:marLeft w:val="0"/>
      <w:marRight w:val="0"/>
      <w:marTop w:val="0"/>
      <w:marBottom w:val="0"/>
      <w:divBdr>
        <w:top w:val="none" w:sz="0" w:space="0" w:color="auto"/>
        <w:left w:val="none" w:sz="0" w:space="0" w:color="auto"/>
        <w:bottom w:val="none" w:sz="0" w:space="0" w:color="auto"/>
        <w:right w:val="none" w:sz="0" w:space="0" w:color="auto"/>
      </w:divBdr>
    </w:div>
    <w:div w:id="404379404">
      <w:bodyDiv w:val="1"/>
      <w:marLeft w:val="0"/>
      <w:marRight w:val="0"/>
      <w:marTop w:val="0"/>
      <w:marBottom w:val="0"/>
      <w:divBdr>
        <w:top w:val="none" w:sz="0" w:space="0" w:color="auto"/>
        <w:left w:val="none" w:sz="0" w:space="0" w:color="auto"/>
        <w:bottom w:val="none" w:sz="0" w:space="0" w:color="auto"/>
        <w:right w:val="none" w:sz="0" w:space="0" w:color="auto"/>
      </w:divBdr>
    </w:div>
    <w:div w:id="475992096">
      <w:bodyDiv w:val="1"/>
      <w:marLeft w:val="0"/>
      <w:marRight w:val="0"/>
      <w:marTop w:val="0"/>
      <w:marBottom w:val="0"/>
      <w:divBdr>
        <w:top w:val="none" w:sz="0" w:space="0" w:color="auto"/>
        <w:left w:val="none" w:sz="0" w:space="0" w:color="auto"/>
        <w:bottom w:val="none" w:sz="0" w:space="0" w:color="auto"/>
        <w:right w:val="none" w:sz="0" w:space="0" w:color="auto"/>
      </w:divBdr>
    </w:div>
    <w:div w:id="574901042">
      <w:bodyDiv w:val="1"/>
      <w:marLeft w:val="0"/>
      <w:marRight w:val="0"/>
      <w:marTop w:val="0"/>
      <w:marBottom w:val="0"/>
      <w:divBdr>
        <w:top w:val="none" w:sz="0" w:space="0" w:color="auto"/>
        <w:left w:val="none" w:sz="0" w:space="0" w:color="auto"/>
        <w:bottom w:val="none" w:sz="0" w:space="0" w:color="auto"/>
        <w:right w:val="none" w:sz="0" w:space="0" w:color="auto"/>
      </w:divBdr>
    </w:div>
    <w:div w:id="649595083">
      <w:bodyDiv w:val="1"/>
      <w:marLeft w:val="0"/>
      <w:marRight w:val="0"/>
      <w:marTop w:val="0"/>
      <w:marBottom w:val="0"/>
      <w:divBdr>
        <w:top w:val="none" w:sz="0" w:space="0" w:color="auto"/>
        <w:left w:val="none" w:sz="0" w:space="0" w:color="auto"/>
        <w:bottom w:val="none" w:sz="0" w:space="0" w:color="auto"/>
        <w:right w:val="none" w:sz="0" w:space="0" w:color="auto"/>
      </w:divBdr>
    </w:div>
    <w:div w:id="767626640">
      <w:bodyDiv w:val="1"/>
      <w:marLeft w:val="0"/>
      <w:marRight w:val="0"/>
      <w:marTop w:val="0"/>
      <w:marBottom w:val="0"/>
      <w:divBdr>
        <w:top w:val="none" w:sz="0" w:space="0" w:color="auto"/>
        <w:left w:val="none" w:sz="0" w:space="0" w:color="auto"/>
        <w:bottom w:val="none" w:sz="0" w:space="0" w:color="auto"/>
        <w:right w:val="none" w:sz="0" w:space="0" w:color="auto"/>
      </w:divBdr>
      <w:divsChild>
        <w:div w:id="284043855">
          <w:marLeft w:val="0"/>
          <w:marRight w:val="0"/>
          <w:marTop w:val="0"/>
          <w:marBottom w:val="0"/>
          <w:divBdr>
            <w:top w:val="none" w:sz="0" w:space="0" w:color="auto"/>
            <w:left w:val="none" w:sz="0" w:space="0" w:color="auto"/>
            <w:bottom w:val="none" w:sz="0" w:space="0" w:color="auto"/>
            <w:right w:val="none" w:sz="0" w:space="0" w:color="auto"/>
          </w:divBdr>
        </w:div>
      </w:divsChild>
    </w:div>
    <w:div w:id="839733191">
      <w:bodyDiv w:val="1"/>
      <w:marLeft w:val="0"/>
      <w:marRight w:val="0"/>
      <w:marTop w:val="0"/>
      <w:marBottom w:val="0"/>
      <w:divBdr>
        <w:top w:val="none" w:sz="0" w:space="0" w:color="auto"/>
        <w:left w:val="none" w:sz="0" w:space="0" w:color="auto"/>
        <w:bottom w:val="none" w:sz="0" w:space="0" w:color="auto"/>
        <w:right w:val="none" w:sz="0" w:space="0" w:color="auto"/>
      </w:divBdr>
    </w:div>
    <w:div w:id="1279874320">
      <w:bodyDiv w:val="1"/>
      <w:marLeft w:val="0"/>
      <w:marRight w:val="0"/>
      <w:marTop w:val="0"/>
      <w:marBottom w:val="0"/>
      <w:divBdr>
        <w:top w:val="none" w:sz="0" w:space="0" w:color="auto"/>
        <w:left w:val="none" w:sz="0" w:space="0" w:color="auto"/>
        <w:bottom w:val="none" w:sz="0" w:space="0" w:color="auto"/>
        <w:right w:val="none" w:sz="0" w:space="0" w:color="auto"/>
      </w:divBdr>
      <w:divsChild>
        <w:div w:id="2070878091">
          <w:marLeft w:val="0"/>
          <w:marRight w:val="0"/>
          <w:marTop w:val="0"/>
          <w:marBottom w:val="0"/>
          <w:divBdr>
            <w:top w:val="none" w:sz="0" w:space="0" w:color="auto"/>
            <w:left w:val="none" w:sz="0" w:space="0" w:color="auto"/>
            <w:bottom w:val="none" w:sz="0" w:space="0" w:color="auto"/>
            <w:right w:val="none" w:sz="0" w:space="0" w:color="auto"/>
          </w:divBdr>
        </w:div>
      </w:divsChild>
    </w:div>
    <w:div w:id="1338582890">
      <w:bodyDiv w:val="1"/>
      <w:marLeft w:val="0"/>
      <w:marRight w:val="0"/>
      <w:marTop w:val="0"/>
      <w:marBottom w:val="0"/>
      <w:divBdr>
        <w:top w:val="none" w:sz="0" w:space="0" w:color="auto"/>
        <w:left w:val="none" w:sz="0" w:space="0" w:color="auto"/>
        <w:bottom w:val="none" w:sz="0" w:space="0" w:color="auto"/>
        <w:right w:val="none" w:sz="0" w:space="0" w:color="auto"/>
      </w:divBdr>
    </w:div>
    <w:div w:id="1365134260">
      <w:bodyDiv w:val="1"/>
      <w:marLeft w:val="0"/>
      <w:marRight w:val="0"/>
      <w:marTop w:val="0"/>
      <w:marBottom w:val="0"/>
      <w:divBdr>
        <w:top w:val="none" w:sz="0" w:space="0" w:color="auto"/>
        <w:left w:val="none" w:sz="0" w:space="0" w:color="auto"/>
        <w:bottom w:val="none" w:sz="0" w:space="0" w:color="auto"/>
        <w:right w:val="none" w:sz="0" w:space="0" w:color="auto"/>
      </w:divBdr>
    </w:div>
    <w:div w:id="1684744204">
      <w:bodyDiv w:val="1"/>
      <w:marLeft w:val="0"/>
      <w:marRight w:val="0"/>
      <w:marTop w:val="0"/>
      <w:marBottom w:val="0"/>
      <w:divBdr>
        <w:top w:val="none" w:sz="0" w:space="0" w:color="auto"/>
        <w:left w:val="none" w:sz="0" w:space="0" w:color="auto"/>
        <w:bottom w:val="none" w:sz="0" w:space="0" w:color="auto"/>
        <w:right w:val="none" w:sz="0" w:space="0" w:color="auto"/>
      </w:divBdr>
    </w:div>
    <w:div w:id="1741900526">
      <w:bodyDiv w:val="1"/>
      <w:marLeft w:val="0"/>
      <w:marRight w:val="0"/>
      <w:marTop w:val="0"/>
      <w:marBottom w:val="0"/>
      <w:divBdr>
        <w:top w:val="none" w:sz="0" w:space="0" w:color="auto"/>
        <w:left w:val="none" w:sz="0" w:space="0" w:color="auto"/>
        <w:bottom w:val="none" w:sz="0" w:space="0" w:color="auto"/>
        <w:right w:val="none" w:sz="0" w:space="0" w:color="auto"/>
      </w:divBdr>
    </w:div>
    <w:div w:id="1844315319">
      <w:bodyDiv w:val="1"/>
      <w:marLeft w:val="0"/>
      <w:marRight w:val="0"/>
      <w:marTop w:val="0"/>
      <w:marBottom w:val="0"/>
      <w:divBdr>
        <w:top w:val="none" w:sz="0" w:space="0" w:color="auto"/>
        <w:left w:val="none" w:sz="0" w:space="0" w:color="auto"/>
        <w:bottom w:val="none" w:sz="0" w:space="0" w:color="auto"/>
        <w:right w:val="none" w:sz="0" w:space="0" w:color="auto"/>
      </w:divBdr>
    </w:div>
    <w:div w:id="1943343732">
      <w:bodyDiv w:val="1"/>
      <w:marLeft w:val="0"/>
      <w:marRight w:val="0"/>
      <w:marTop w:val="0"/>
      <w:marBottom w:val="0"/>
      <w:divBdr>
        <w:top w:val="none" w:sz="0" w:space="0" w:color="auto"/>
        <w:left w:val="none" w:sz="0" w:space="0" w:color="auto"/>
        <w:bottom w:val="none" w:sz="0" w:space="0" w:color="auto"/>
        <w:right w:val="none" w:sz="0" w:space="0" w:color="auto"/>
      </w:divBdr>
    </w:div>
    <w:div w:id="2074350271">
      <w:bodyDiv w:val="1"/>
      <w:marLeft w:val="0"/>
      <w:marRight w:val="0"/>
      <w:marTop w:val="0"/>
      <w:marBottom w:val="0"/>
      <w:divBdr>
        <w:top w:val="none" w:sz="0" w:space="0" w:color="auto"/>
        <w:left w:val="none" w:sz="0" w:space="0" w:color="auto"/>
        <w:bottom w:val="none" w:sz="0" w:space="0" w:color="auto"/>
        <w:right w:val="none" w:sz="0" w:space="0" w:color="auto"/>
      </w:divBdr>
      <w:divsChild>
        <w:div w:id="70529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E0061DBEFE4F11BE578C2EBEC5618C"/>
        <w:category>
          <w:name w:val="General"/>
          <w:gallery w:val="placeholder"/>
        </w:category>
        <w:types>
          <w:type w:val="bbPlcHdr"/>
        </w:types>
        <w:behaviors>
          <w:behavior w:val="content"/>
        </w:behaviors>
        <w:guid w:val="{A804268C-7814-4BE4-ABFC-B5A49AD95D9F}"/>
      </w:docPartPr>
      <w:docPartBody>
        <w:p w:rsidR="00923BAF" w:rsidRDefault="00F16F5C" w:rsidP="00F16F5C">
          <w:pPr>
            <w:pStyle w:val="CCE0061DBEFE4F11BE578C2EBEC5618C"/>
          </w:pPr>
          <w:r>
            <w:rPr>
              <w:color w:val="156082" w:themeColor="accent1"/>
            </w:rPr>
            <w:t>[Document title]</w:t>
          </w:r>
        </w:p>
      </w:docPartBody>
    </w:docPart>
    <w:docPart>
      <w:docPartPr>
        <w:name w:val="804822BD4B0B4E88856AA6866F2F7E2D"/>
        <w:category>
          <w:name w:val="General"/>
          <w:gallery w:val="placeholder"/>
        </w:category>
        <w:types>
          <w:type w:val="bbPlcHdr"/>
        </w:types>
        <w:behaviors>
          <w:behavior w:val="content"/>
        </w:behaviors>
        <w:guid w:val="{A99D6BBB-3869-48D0-9DF1-2B1FD39CFCBE}"/>
      </w:docPartPr>
      <w:docPartBody>
        <w:p w:rsidR="00923BAF" w:rsidRDefault="00F16F5C" w:rsidP="00F16F5C">
          <w:pPr>
            <w:pStyle w:val="804822BD4B0B4E88856AA6866F2F7E2D"/>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5C"/>
    <w:rsid w:val="000552B0"/>
    <w:rsid w:val="000C46C6"/>
    <w:rsid w:val="00105ECE"/>
    <w:rsid w:val="001551E6"/>
    <w:rsid w:val="00422981"/>
    <w:rsid w:val="004456B1"/>
    <w:rsid w:val="005D5D2B"/>
    <w:rsid w:val="0083192F"/>
    <w:rsid w:val="008D71CE"/>
    <w:rsid w:val="00923BAF"/>
    <w:rsid w:val="00923DF8"/>
    <w:rsid w:val="009330E4"/>
    <w:rsid w:val="009F4B34"/>
    <w:rsid w:val="00A91624"/>
    <w:rsid w:val="00B558FF"/>
    <w:rsid w:val="00B70F9C"/>
    <w:rsid w:val="00D051BA"/>
    <w:rsid w:val="00DB7260"/>
    <w:rsid w:val="00E56322"/>
    <w:rsid w:val="00EA114C"/>
    <w:rsid w:val="00EF4800"/>
    <w:rsid w:val="00F16F5C"/>
    <w:rsid w:val="00F3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E0061DBEFE4F11BE578C2EBEC5618C">
    <w:name w:val="CCE0061DBEFE4F11BE578C2EBEC5618C"/>
    <w:rsid w:val="00F16F5C"/>
  </w:style>
  <w:style w:type="paragraph" w:customStyle="1" w:styleId="804822BD4B0B4E88856AA6866F2F7E2D">
    <w:name w:val="804822BD4B0B4E88856AA6866F2F7E2D"/>
    <w:rsid w:val="00F16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35EA-4EF2-4752-999E-42FB6FE9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16</Pages>
  <Words>3062</Words>
  <Characters>17885</Characters>
  <Application>Microsoft Office Word</Application>
  <DocSecurity>0</DocSecurity>
  <Lines>397</Lines>
  <Paragraphs>295</Paragraphs>
  <ScaleCrop>false</ScaleCrop>
  <HeadingPairs>
    <vt:vector size="2" baseType="variant">
      <vt:variant>
        <vt:lpstr>Title</vt:lpstr>
      </vt:variant>
      <vt:variant>
        <vt:i4>1</vt:i4>
      </vt:variant>
    </vt:vector>
  </HeadingPairs>
  <TitlesOfParts>
    <vt:vector size="1" baseType="lpstr">
      <vt:lpstr>SBSA MOTC and Paddle Craft Instructional Training Standards</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SBSA MOTC and Paddle Craft Instructional Training Standards</dc:title>
  <dc:subject/>
  <dc:creator>Version July 2025 (Draft)</dc:creator>
  <cp:keywords/>
  <dc:description/>
  <cp:lastModifiedBy>Battaglia, Daniel S</cp:lastModifiedBy>
  <cp:revision>91</cp:revision>
  <dcterms:created xsi:type="dcterms:W3CDTF">2025-06-17T19:25:00Z</dcterms:created>
  <dcterms:modified xsi:type="dcterms:W3CDTF">2025-11-24T15:35:00Z</dcterms:modified>
</cp:coreProperties>
</file>